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5A" w:rsidRDefault="00961F5A" w:rsidP="00961F5A">
      <w:pPr>
        <w:rPr>
          <w:sz w:val="24"/>
          <w:szCs w:val="24"/>
        </w:rPr>
      </w:pPr>
      <w:bookmarkStart w:id="0" w:name="_GoBack"/>
      <w:bookmarkEnd w:id="0"/>
      <w:r>
        <w:t xml:space="preserve">       </w:t>
      </w:r>
      <w:r>
        <w:rPr>
          <w:b/>
          <w:sz w:val="32"/>
          <w:szCs w:val="32"/>
        </w:rPr>
        <w:t>ZESTAWY  P</w:t>
      </w:r>
      <w:r w:rsidR="00B23182">
        <w:rPr>
          <w:b/>
          <w:sz w:val="32"/>
          <w:szCs w:val="32"/>
        </w:rPr>
        <w:t>ODRĘCZNIKÓW NA  ROK SZKOLNY 2019/2020</w:t>
      </w:r>
      <w:r>
        <w:rPr>
          <w:b/>
          <w:sz w:val="32"/>
          <w:szCs w:val="32"/>
        </w:rPr>
        <w:t xml:space="preserve"> </w:t>
      </w:r>
    </w:p>
    <w:p w:rsidR="006F0D7F" w:rsidRPr="006F0D7F" w:rsidRDefault="00961F5A" w:rsidP="00961F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F0D7F">
        <w:rPr>
          <w:b/>
          <w:sz w:val="24"/>
          <w:szCs w:val="24"/>
        </w:rPr>
        <w:t xml:space="preserve">Wykaz podręczników do przedmiotów ogólnokształcących </w:t>
      </w:r>
    </w:p>
    <w:p w:rsidR="00961F5A" w:rsidRDefault="006F0D7F" w:rsidP="006F0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podręczniki do matematyki, geografii, biologii, chemii zakres podstawowy </w:t>
      </w:r>
      <w:r>
        <w:rPr>
          <w:sz w:val="24"/>
          <w:szCs w:val="24"/>
        </w:rPr>
        <w:br/>
        <w:t>lub rozszerzony</w:t>
      </w:r>
      <w:r w:rsidR="00961F5A">
        <w:rPr>
          <w:sz w:val="24"/>
          <w:szCs w:val="24"/>
        </w:rPr>
        <w:t xml:space="preserve"> </w:t>
      </w:r>
      <w:r>
        <w:rPr>
          <w:sz w:val="24"/>
          <w:szCs w:val="24"/>
        </w:rPr>
        <w:t>– w zależności od realizowanych w danej klasie przedmiotów w zakresie rozszerzonym.</w:t>
      </w:r>
      <w:r w:rsidR="00961F5A">
        <w:rPr>
          <w:sz w:val="24"/>
          <w:szCs w:val="24"/>
        </w:rPr>
        <w:t xml:space="preserve">                                     </w:t>
      </w:r>
    </w:p>
    <w:p w:rsidR="00961F5A" w:rsidRDefault="00961F5A" w:rsidP="00961F5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8"/>
          <w:szCs w:val="28"/>
        </w:rPr>
        <w:t>KLASY  II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drugie 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D. Chemperek, A. Kalbarczyk, WsiP, część 2.1., 2.2.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961F5A" w:rsidRPr="00421BF8">
        <w:rPr>
          <w:sz w:val="24"/>
          <w:szCs w:val="24"/>
          <w:lang w:val="en-US"/>
        </w:rPr>
        <w:t xml:space="preserve">Język angielski: Oxford Solutions Pre-Intermediate, wyd. </w:t>
      </w:r>
      <w:r w:rsidR="00961F5A">
        <w:rPr>
          <w:sz w:val="24"/>
          <w:szCs w:val="24"/>
        </w:rPr>
        <w:t>Oxford University Press,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rosyjski:” Wot i my”, Mg. Wiatr- Kmieciak, Sł. Wujec, wyd. PWN, część 2,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niemiecki: „ Neue Expedition Deutsch 1”, J. Batleja,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 „ Matematyka. Poznać, zrozumieć”, Z. Łaszczyk, A. Przychoda, WsiP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>Biologia:”</w:t>
      </w:r>
      <w:r w:rsidR="00C22F0F">
        <w:rPr>
          <w:sz w:val="24"/>
          <w:szCs w:val="24"/>
        </w:rPr>
        <w:t xml:space="preserve"> </w:t>
      </w:r>
      <w:r w:rsidR="00961F5A">
        <w:rPr>
          <w:sz w:val="24"/>
          <w:szCs w:val="24"/>
        </w:rPr>
        <w:t>Biologia na czasie” , część 1,2,3- poziom rozszerzony, M. Guzik, E Jastrzębska,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Geografia:”</w:t>
      </w:r>
      <w:r w:rsidR="00C22F0F">
        <w:rPr>
          <w:sz w:val="24"/>
          <w:szCs w:val="24"/>
        </w:rPr>
        <w:t xml:space="preserve"> </w:t>
      </w:r>
      <w:r w:rsidR="00961F5A">
        <w:rPr>
          <w:sz w:val="24"/>
          <w:szCs w:val="24"/>
        </w:rPr>
        <w:t>Oblicza geografii 1” –zakres rozszerzony, Roman Malarz, Marek Więckowski,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>Religia ( katolicka):” Na drogach wiary”, praca zbiorowa, wyd. Jedność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Język angielski zawodowy: „Haw can I help you”, I. Dolińska-Romanowicz. Wyd. WsiP</w:t>
      </w:r>
    </w:p>
    <w:p w:rsidR="005D5AFB" w:rsidRDefault="005D5AFB" w:rsidP="005D5AFB">
      <w:pPr>
        <w:pStyle w:val="Akapitzlist1"/>
        <w:ind w:left="0"/>
        <w:rPr>
          <w:sz w:val="24"/>
          <w:szCs w:val="24"/>
        </w:rPr>
      </w:pP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</w:rPr>
        <w:t>KLASY   III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trzecie</w:t>
      </w:r>
    </w:p>
    <w:p w:rsidR="00961F5A" w:rsidRPr="006F0D7F" w:rsidRDefault="005D5AFB" w:rsidP="005D5AFB">
      <w:pPr>
        <w:pStyle w:val="Akapitzlist1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 xml:space="preserve">Język polski: „ Zrozumieć tekst- zrozumieć człowieka”, D. Chemperek, A. Kalbarczyk,część 2.2., 3. , wyd. </w:t>
      </w:r>
      <w:r w:rsidR="00961F5A" w:rsidRPr="006F0D7F">
        <w:rPr>
          <w:sz w:val="24"/>
          <w:szCs w:val="24"/>
          <w:lang w:val="en-US"/>
        </w:rPr>
        <w:t>WsiP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r w:rsidR="00961F5A" w:rsidRPr="00421BF8">
        <w:rPr>
          <w:sz w:val="24"/>
          <w:szCs w:val="24"/>
          <w:lang w:val="en-US"/>
        </w:rPr>
        <w:t xml:space="preserve">Język angielski:  Oxfoerd Solutions Intermediate, Tim Falla, Paul A. Davies, wyd. </w:t>
      </w:r>
      <w:r w:rsidR="00961F5A">
        <w:rPr>
          <w:sz w:val="24"/>
          <w:szCs w:val="24"/>
        </w:rPr>
        <w:t>Oxford University Press,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niemiecki: „Expedition Deutsch 2A”, J. Bareja,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961F5A">
        <w:rPr>
          <w:sz w:val="24"/>
          <w:szCs w:val="24"/>
        </w:rPr>
        <w:t>Język rosyjski: „ Wot i my” część 3, Mg. Wiatr- Kmieciak, Sł. Wujec, wyd. PWN, podręcznik + ćwiczenia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Matematyka: „ Matematyka. Poznać, zrozumieć”,   A. Przychoda, Z. Łaszczyk, WsiP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>Biologia:” Biologia na czasie” –część 1,2,3- zakres rozszerzony, F. Dubert, M. Guzika i inni,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Geografia: „ Oblicza geografii   2”, zakres rozszerzony, Tomasz Rachwał,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>Historia i społeczeństwo: „ Poznać przeszłość. Ojczysty panteon i ojczyste spory”, Tomasz Maćkowski,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Religia ( katolicka): „ Za progiem nadziei”, praca zbiorowa, wyd. Jedność</w:t>
      </w:r>
    </w:p>
    <w:p w:rsidR="00961F5A" w:rsidRDefault="00961F5A" w:rsidP="00961F5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61F5A" w:rsidRDefault="00961F5A" w:rsidP="00961F5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8"/>
          <w:szCs w:val="28"/>
        </w:rPr>
        <w:t>KLASY IV</w:t>
      </w:r>
      <w:r w:rsidR="0012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czwarte 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61F5A">
        <w:rPr>
          <w:sz w:val="24"/>
          <w:szCs w:val="24"/>
        </w:rPr>
        <w:t>Język polski: „ Zrozumieć tekst- zrozumieć człowieka”, część 3,</w:t>
      </w:r>
      <w:r>
        <w:rPr>
          <w:sz w:val="24"/>
          <w:szCs w:val="24"/>
        </w:rPr>
        <w:t xml:space="preserve"> D. Chemperek,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A. Kalbarczyk, WS</w:t>
      </w:r>
      <w:r w:rsidR="00961F5A">
        <w:rPr>
          <w:sz w:val="24"/>
          <w:szCs w:val="24"/>
        </w:rPr>
        <w:t>iP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1F5A">
        <w:rPr>
          <w:sz w:val="24"/>
          <w:szCs w:val="24"/>
        </w:rPr>
        <w:t>Język angielski: „ Repetytorium maturalne. Matura Trainer”, wyd. Oxford University Press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1F5A">
        <w:rPr>
          <w:sz w:val="24"/>
          <w:szCs w:val="24"/>
        </w:rPr>
        <w:t>Język niemiecki: „ Expedition Deutsch 2B”, J. Batleja, I. Nowicka, D. Wieruszewska,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61F5A">
        <w:rPr>
          <w:sz w:val="24"/>
          <w:szCs w:val="24"/>
        </w:rPr>
        <w:t>Język rosyjski: „ Repetytorium maturalne z języka rosyjskiego. Zakres podstawowy”, Monika Zdunik, Svetlana Galant, wyd. PWN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1F5A">
        <w:rPr>
          <w:sz w:val="24"/>
          <w:szCs w:val="24"/>
        </w:rPr>
        <w:t>Biologia: „ Biologia na czasie</w:t>
      </w:r>
      <w:r>
        <w:rPr>
          <w:sz w:val="24"/>
          <w:szCs w:val="24"/>
        </w:rPr>
        <w:t xml:space="preserve">” część1,2,3 </w:t>
      </w:r>
      <w:r w:rsidR="00961F5A">
        <w:rPr>
          <w:sz w:val="24"/>
          <w:szCs w:val="24"/>
        </w:rPr>
        <w:t>, F. Dubert, M. Guzik,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1F5A">
        <w:rPr>
          <w:sz w:val="24"/>
          <w:szCs w:val="24"/>
        </w:rPr>
        <w:t xml:space="preserve">Geografia: „Oblicza </w:t>
      </w:r>
      <w:r>
        <w:rPr>
          <w:sz w:val="24"/>
          <w:szCs w:val="24"/>
        </w:rPr>
        <w:t>geografii 3”</w:t>
      </w:r>
      <w:r w:rsidR="00961F5A">
        <w:rPr>
          <w:sz w:val="24"/>
          <w:szCs w:val="24"/>
        </w:rPr>
        <w:t>, R. Malarz, M. Więckowski, wyd. Nowa Era</w:t>
      </w: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1F5A">
        <w:rPr>
          <w:sz w:val="24"/>
          <w:szCs w:val="24"/>
        </w:rPr>
        <w:t>Matematyka: „ Matematyka. Poznać, zrozumieć</w:t>
      </w:r>
      <w:r w:rsidR="00C22F0F">
        <w:rPr>
          <w:sz w:val="24"/>
          <w:szCs w:val="24"/>
        </w:rPr>
        <w:t>”, A. Przychoda, Z. Łaszczuk, WS</w:t>
      </w:r>
      <w:r w:rsidR="00961F5A">
        <w:rPr>
          <w:sz w:val="24"/>
          <w:szCs w:val="24"/>
        </w:rPr>
        <w:t>iP</w:t>
      </w:r>
    </w:p>
    <w:p w:rsidR="005D5AFB" w:rsidRDefault="005D5AFB" w:rsidP="00922AF7">
      <w:pPr>
        <w:pStyle w:val="Akapitzlist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61F5A">
        <w:rPr>
          <w:sz w:val="24"/>
          <w:szCs w:val="24"/>
        </w:rPr>
        <w:t>Historia i społeczeństwo : „ Dziedzictwo epok. Gospodarka” ( 1 semestr), Grzegorz Szymano</w:t>
      </w:r>
      <w:r>
        <w:rPr>
          <w:sz w:val="24"/>
          <w:szCs w:val="24"/>
        </w:rPr>
        <w:t>wski, wyd. STEN</w:t>
      </w:r>
      <w:r w:rsidR="004F6B01">
        <w:rPr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 w:rsidR="00961F5A">
        <w:rPr>
          <w:sz w:val="24"/>
          <w:szCs w:val="24"/>
        </w:rPr>
        <w:t xml:space="preserve"> i ( 2 semestr) „ Kobieta, mężczyzna , rodzina”, M. Markowicz, </w:t>
      </w:r>
    </w:p>
    <w:p w:rsidR="00961F5A" w:rsidRDefault="00961F5A" w:rsidP="00922AF7">
      <w:pPr>
        <w:pStyle w:val="Akapitzlist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O. Pytlińska, wyd. WSiP e-book</w:t>
      </w:r>
    </w:p>
    <w:p w:rsidR="00922AF7" w:rsidRDefault="00922AF7" w:rsidP="00922AF7">
      <w:pPr>
        <w:pStyle w:val="Akapitzlist1"/>
        <w:spacing w:after="0" w:line="240" w:lineRule="auto"/>
        <w:ind w:left="0"/>
        <w:rPr>
          <w:sz w:val="24"/>
          <w:szCs w:val="24"/>
        </w:rPr>
      </w:pPr>
    </w:p>
    <w:p w:rsidR="00961F5A" w:rsidRDefault="005D5AFB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1F5A">
        <w:rPr>
          <w:sz w:val="24"/>
          <w:szCs w:val="24"/>
        </w:rPr>
        <w:t>Religia ( katolicka): „ W bogactwie miłości”, ks. Dr. J.</w:t>
      </w:r>
      <w:r>
        <w:rPr>
          <w:sz w:val="24"/>
          <w:szCs w:val="24"/>
        </w:rPr>
        <w:t xml:space="preserve"> Czerkawski i inni, wyd. Jednoś</w:t>
      </w:r>
      <w:r w:rsidR="00922AF7">
        <w:rPr>
          <w:sz w:val="24"/>
          <w:szCs w:val="24"/>
        </w:rPr>
        <w:t>ć</w:t>
      </w:r>
    </w:p>
    <w:p w:rsidR="00922AF7" w:rsidRDefault="00922AF7" w:rsidP="005D5AFB">
      <w:pPr>
        <w:pStyle w:val="Akapitzlist1"/>
        <w:ind w:left="0"/>
        <w:rPr>
          <w:sz w:val="24"/>
          <w:szCs w:val="24"/>
        </w:rPr>
      </w:pPr>
    </w:p>
    <w:p w:rsidR="006F0D7F" w:rsidRDefault="006F0D7F" w:rsidP="005D5AFB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W klasie III TL (zawód technik logistyk) obo</w:t>
      </w:r>
      <w:r w:rsidR="00D43A1C">
        <w:rPr>
          <w:sz w:val="24"/>
          <w:szCs w:val="24"/>
        </w:rPr>
        <w:t>wiązują podręczniki nie ujęte w</w:t>
      </w:r>
      <w:r>
        <w:rPr>
          <w:sz w:val="24"/>
          <w:szCs w:val="24"/>
        </w:rPr>
        <w:t xml:space="preserve"> wykazie </w:t>
      </w:r>
      <w:r w:rsidR="00D43A1C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klas trzecich do przedmiotów: </w:t>
      </w:r>
    </w:p>
    <w:p w:rsidR="006F0D7F" w:rsidRDefault="00D43A1C" w:rsidP="006F0D7F">
      <w:pPr>
        <w:pStyle w:val="Akapitzlist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Matematyka: Prosto do matury 2 (kontynuacja z klasy drugiej) oraz 3 , M. Antek, </w:t>
      </w:r>
      <w:r>
        <w:rPr>
          <w:sz w:val="24"/>
          <w:szCs w:val="24"/>
        </w:rPr>
        <w:br/>
        <w:t>K. Betka, P. Grabowski; Nowa Era, zakres podstawowy</w:t>
      </w:r>
    </w:p>
    <w:p w:rsidR="00D43A1C" w:rsidRDefault="00D43A1C" w:rsidP="006F0D7F">
      <w:pPr>
        <w:pStyle w:val="Akapitzlist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Język rosyjski: Nowyje wstreczi 3; H. Dąbrowska, M. Zybert; WSiP</w:t>
      </w:r>
    </w:p>
    <w:p w:rsidR="004F6B01" w:rsidRDefault="004F6B01" w:rsidP="004F6B01">
      <w:pPr>
        <w:pStyle w:val="Akapitzlist1"/>
        <w:rPr>
          <w:sz w:val="24"/>
          <w:szCs w:val="24"/>
        </w:rPr>
      </w:pPr>
    </w:p>
    <w:p w:rsidR="00922AF7" w:rsidRDefault="00961F5A" w:rsidP="00961F5A">
      <w:pPr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t xml:space="preserve">                            Wykaz podręczników do nauki przedmiotów zawodowych</w:t>
      </w:r>
    </w:p>
    <w:p w:rsidR="004F6B01" w:rsidRPr="004F6B01" w:rsidRDefault="004F6B01" w:rsidP="004F6B01">
      <w:pPr>
        <w:jc w:val="both"/>
      </w:pPr>
      <w:r>
        <w:rPr>
          <w:sz w:val="24"/>
          <w:szCs w:val="24"/>
        </w:rPr>
        <w:t xml:space="preserve">Uwaga: w związku z wdrażaniem w klasach pierwszych „nowej” podstawy programowej wykaz podręczników do kształcenia zawodowego w klasach pierwszych </w:t>
      </w:r>
      <w:r w:rsidR="00127D8D">
        <w:rPr>
          <w:sz w:val="24"/>
          <w:szCs w:val="24"/>
        </w:rPr>
        <w:t xml:space="preserve">i drugich </w:t>
      </w:r>
      <w:r>
        <w:rPr>
          <w:sz w:val="24"/>
          <w:szCs w:val="24"/>
        </w:rPr>
        <w:t xml:space="preserve">będzie aktualizowany </w:t>
      </w:r>
      <w:r w:rsidR="00C22F0F">
        <w:rPr>
          <w:sz w:val="24"/>
          <w:szCs w:val="24"/>
        </w:rPr>
        <w:t xml:space="preserve">i podany </w:t>
      </w:r>
      <w:r w:rsidR="00127D8D">
        <w:rPr>
          <w:sz w:val="24"/>
          <w:szCs w:val="24"/>
        </w:rPr>
        <w:t xml:space="preserve">przez nauczycieli kształcenia zawodowego w szkole </w:t>
      </w:r>
      <w:r>
        <w:rPr>
          <w:sz w:val="24"/>
          <w:szCs w:val="24"/>
        </w:rPr>
        <w:t>na początku wrz</w:t>
      </w:r>
      <w:r w:rsidR="00B23182">
        <w:rPr>
          <w:sz w:val="24"/>
          <w:szCs w:val="24"/>
        </w:rPr>
        <w:t>eśnia 2019</w:t>
      </w:r>
      <w:r>
        <w:rPr>
          <w:sz w:val="24"/>
          <w:szCs w:val="24"/>
        </w:rPr>
        <w:t xml:space="preserve"> r. Zmiany mogą dotyczyć również wykazu podręczników </w:t>
      </w:r>
      <w:r>
        <w:rPr>
          <w:sz w:val="24"/>
          <w:szCs w:val="24"/>
        </w:rPr>
        <w:br/>
        <w:t>do kształcenia zawodowego w klasach I</w:t>
      </w:r>
      <w:r w:rsidR="00127D8D">
        <w:rPr>
          <w:sz w:val="24"/>
          <w:szCs w:val="24"/>
        </w:rPr>
        <w:t>II</w:t>
      </w:r>
      <w:r>
        <w:rPr>
          <w:sz w:val="24"/>
          <w:szCs w:val="24"/>
        </w:rPr>
        <w:t>-IV.</w:t>
      </w:r>
    </w:p>
    <w:p w:rsidR="00961F5A" w:rsidRPr="00922AF7" w:rsidRDefault="00961F5A" w:rsidP="00961F5A">
      <w:pPr>
        <w:rPr>
          <w:b/>
        </w:rPr>
      </w:pPr>
      <w:r>
        <w:rPr>
          <w:sz w:val="24"/>
          <w:szCs w:val="24"/>
        </w:rPr>
        <w:t xml:space="preserve"> </w:t>
      </w:r>
      <w:r w:rsidR="00922AF7">
        <w:rPr>
          <w:b/>
          <w:sz w:val="24"/>
          <w:szCs w:val="24"/>
        </w:rPr>
        <w:t>TECHNIK HOTELARSTWA</w:t>
      </w: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Klasa I- pierwsza </w:t>
      </w:r>
    </w:p>
    <w:p w:rsidR="00961F5A" w:rsidRDefault="00961F5A" w:rsidP="00961F5A">
      <w:pPr>
        <w:pStyle w:val="Akapitzlist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Podstawy hotelarstwa: „ Podstawy hotelarstwa i  usługi dodatkowe”, W. Drogoń, WSiP</w:t>
      </w:r>
    </w:p>
    <w:p w:rsidR="00961F5A" w:rsidRDefault="00961F5A" w:rsidP="00961F5A">
      <w:pPr>
        <w:pStyle w:val="Akapitzlist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Działalność recepcji: „ Działalność recepcji” część 1  i „ Hotelarstwo” tom III, B. Cymańska, D. Witrykus, wyd. Rea</w:t>
      </w:r>
    </w:p>
    <w:p w:rsidR="00961F5A" w:rsidRDefault="00961F5A" w:rsidP="00961F5A">
      <w:pPr>
        <w:pStyle w:val="Akapitzlist1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Pracownia hotelarska: „ Techniki pracy w hotelarstwie” Zeszyt ćwiczeń część 1, A. Lewandowska, wyd. Rea</w:t>
      </w: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Klasa II-druga </w:t>
      </w:r>
    </w:p>
    <w:p w:rsidR="00961F5A" w:rsidRDefault="00C22F0F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Działalność recepcji: „ Dział</w:t>
      </w:r>
      <w:r w:rsidR="00961F5A">
        <w:rPr>
          <w:sz w:val="24"/>
          <w:szCs w:val="24"/>
        </w:rPr>
        <w:t>alność recepcji” część 2, Barbara Cymańska-Garbowska, Danuta Witrykus, Jadwiga Pietras,</w:t>
      </w:r>
      <w:r>
        <w:rPr>
          <w:sz w:val="24"/>
          <w:szCs w:val="24"/>
        </w:rPr>
        <w:t xml:space="preserve"> Grzegorz Wolak, wyd. WSiP i REA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Obsługa konsumenta- pracownia obsługi konsumenta: „ Obsługa konsumenta”, Joanna Duda, Sebastian Krzywda,</w:t>
      </w:r>
      <w:r w:rsidR="00C22F0F">
        <w:rPr>
          <w:sz w:val="24"/>
          <w:szCs w:val="24"/>
        </w:rPr>
        <w:t xml:space="preserve"> zeszyt ćwiczeń, wyd. WSiP i REA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Pracownia hotelarstwa : „ Dokumentacja hotelowa”- ćwiczenia dla zawodu technik hotelarstwa- Format AB, Beata Bodusz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 usług hotelarskich: „ Marketing usług hotelarskich”, Adam Stefański, wyd. Rea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Pracownia hotelarska: „ Zbiór zadań przygotowujących do egzaminu potwierdzającego kwalifikacje T 111” , Krzysztof Jonaszek, Format AB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Pracownia obsługi informatycznej: „ Obsługa informatyczna w hotelarstwie”,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M. Milewska, A. Stasiuk, wyd. WSiP</w:t>
      </w:r>
    </w:p>
    <w:p w:rsidR="00961F5A" w:rsidRDefault="00961F5A" w:rsidP="00961F5A">
      <w:pPr>
        <w:pStyle w:val="Akapitzlist1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Podstawy hotelarstwa: „ Podstawy hotelarstwa i usługi dodatkowe”, W. Drogoń,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B. Granecka- Wrzosek</w:t>
      </w:r>
    </w:p>
    <w:p w:rsidR="00B23182" w:rsidRDefault="00B23182" w:rsidP="00961F5A">
      <w:pPr>
        <w:rPr>
          <w:sz w:val="24"/>
          <w:szCs w:val="24"/>
          <w:u w:val="single"/>
        </w:rPr>
      </w:pP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Klasa III- trzecia </w:t>
      </w:r>
    </w:p>
    <w:p w:rsidR="00961F5A" w:rsidRDefault="00961F5A" w:rsidP="00961F5A">
      <w:pPr>
        <w:pStyle w:val="Akapitzlist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Obsługa konsumenta- pracownia obsługi konsumenta: „ Obsługa konsumenta”,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J. Duda, Sebastian Krzywda,</w:t>
      </w:r>
      <w:r w:rsidR="00C22F0F">
        <w:rPr>
          <w:sz w:val="24"/>
          <w:szCs w:val="24"/>
        </w:rPr>
        <w:t xml:space="preserve"> zeszyt ćwiczeń, wyd. WSiP i REA</w:t>
      </w:r>
    </w:p>
    <w:p w:rsidR="00961F5A" w:rsidRDefault="00961F5A" w:rsidP="00961F5A">
      <w:pPr>
        <w:pStyle w:val="Akapitzlist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Pracownia hotelarstwa: ‘” Organizacja pracy w hotelarstwie” tom II, B. Cymańska –Garbowska, D. Wit</w:t>
      </w:r>
      <w:r w:rsidR="00C22F0F">
        <w:rPr>
          <w:sz w:val="24"/>
          <w:szCs w:val="24"/>
        </w:rPr>
        <w:t>rykus, G. Wolak, wyd. WSiP i REA</w:t>
      </w:r>
    </w:p>
    <w:p w:rsidR="00961F5A" w:rsidRDefault="00961F5A" w:rsidP="00961F5A">
      <w:pPr>
        <w:pStyle w:val="Akapitzlist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Obsługa konsumenta: „ Obsługa konsumenta”, Ryszard Jaroń, wyd. WSiP</w:t>
      </w:r>
    </w:p>
    <w:p w:rsidR="00961F5A" w:rsidRPr="00B23182" w:rsidRDefault="00961F5A" w:rsidP="00127D8D">
      <w:pPr>
        <w:pStyle w:val="Akapitzlist1"/>
        <w:numPr>
          <w:ilvl w:val="0"/>
          <w:numId w:val="7"/>
        </w:numPr>
      </w:pPr>
      <w:r>
        <w:rPr>
          <w:sz w:val="24"/>
          <w:szCs w:val="24"/>
        </w:rPr>
        <w:t xml:space="preserve">Pracownia obsługi informatycznej: „ Obsługa informatyczna w hotelarstwie”, </w:t>
      </w:r>
      <w:r w:rsidR="00AF31B2">
        <w:rPr>
          <w:sz w:val="24"/>
          <w:szCs w:val="24"/>
        </w:rPr>
        <w:br/>
      </w:r>
      <w:r>
        <w:rPr>
          <w:sz w:val="24"/>
          <w:szCs w:val="24"/>
        </w:rPr>
        <w:t>M. Milewska, A. Stasiak</w:t>
      </w:r>
    </w:p>
    <w:p w:rsidR="00B23182" w:rsidRDefault="00B23182" w:rsidP="00B23182">
      <w:pPr>
        <w:pStyle w:val="Akapitzlist1"/>
      </w:pPr>
    </w:p>
    <w:p w:rsidR="00961F5A" w:rsidRPr="00B23182" w:rsidRDefault="00922AF7" w:rsidP="00922AF7">
      <w:pPr>
        <w:rPr>
          <w:b/>
          <w:sz w:val="24"/>
          <w:szCs w:val="24"/>
        </w:rPr>
      </w:pPr>
      <w:r w:rsidRPr="00B23182">
        <w:rPr>
          <w:b/>
          <w:sz w:val="24"/>
          <w:szCs w:val="24"/>
        </w:rPr>
        <w:t xml:space="preserve">TECHNIK </w:t>
      </w:r>
      <w:r w:rsidR="00961F5A" w:rsidRPr="00B23182">
        <w:rPr>
          <w:b/>
          <w:sz w:val="24"/>
          <w:szCs w:val="24"/>
        </w:rPr>
        <w:t>ŻYWIENIA I USŁUG GASTRONOMICZNYCH</w:t>
      </w:r>
    </w:p>
    <w:p w:rsidR="00743929" w:rsidRPr="00743929" w:rsidRDefault="00743929" w:rsidP="007439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4392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Zestaw podręczników na 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2"/>
        <w:gridCol w:w="1866"/>
        <w:gridCol w:w="2036"/>
        <w:gridCol w:w="1749"/>
        <w:gridCol w:w="1785"/>
      </w:tblGrid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wydawnictwo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 (4 – letnie technikum)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Świat fizyki – zakres podstawowy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Pod redakcją Marii Fiałkowskiej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ZamKor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 (5 – letnie technikum)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pl-PL"/>
              </w:rPr>
              <w:t>FIZYKA. PODRĘCZNIK. klasa 1. ZAKRES PODSTAWOWY</w:t>
            </w:r>
          </w:p>
          <w:p w:rsidR="00743929" w:rsidRPr="00743929" w:rsidRDefault="00743929" w:rsidP="00743929">
            <w:pPr>
              <w:shd w:val="clear" w:color="auto" w:fill="FFFFFF"/>
              <w:suppressAutoHyphens w:val="0"/>
              <w:spacing w:after="375" w:line="270" w:lineRule="atLeast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Liceum i technikum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:rsidR="00743929" w:rsidRPr="00743929" w:rsidRDefault="004A45DD" w:rsidP="00743929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9" w:history="1">
              <w:r w:rsidR="00743929" w:rsidRPr="00743929">
                <w:rPr>
                  <w:rFonts w:ascii="Times New Roman" w:eastAsiaTheme="minorHAnsi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en-US"/>
                </w:rPr>
                <w:t>Ludwik Lehman</w:t>
              </w:r>
            </w:hyperlink>
            <w:r w:rsidR="00743929" w:rsidRPr="0074392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, </w:t>
            </w:r>
          </w:p>
          <w:p w:rsidR="00743929" w:rsidRPr="00743929" w:rsidRDefault="004A45DD" w:rsidP="00743929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10" w:history="1">
              <w:r w:rsidR="00743929" w:rsidRPr="00743929">
                <w:rPr>
                  <w:rFonts w:ascii="Times New Roman" w:eastAsiaTheme="minorHAnsi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en-US"/>
                </w:rPr>
                <w:t>Witold Polesiuk</w:t>
              </w:r>
            </w:hyperlink>
            <w:r w:rsidR="00743929" w:rsidRPr="0074392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, </w:t>
            </w:r>
          </w:p>
          <w:p w:rsidR="00743929" w:rsidRPr="00743929" w:rsidRDefault="004A45DD" w:rsidP="00743929">
            <w:pPr>
              <w:shd w:val="clear" w:color="auto" w:fill="FFFFFF"/>
              <w:suppressAutoHyphens w:val="0"/>
              <w:spacing w:line="240" w:lineRule="atLeast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11" w:history="1">
              <w:r w:rsidR="00743929" w:rsidRPr="00743929">
                <w:rPr>
                  <w:rFonts w:ascii="Times New Roman" w:eastAsiaTheme="minorHAnsi" w:hAnsi="Times New Roman" w:cs="Times New Roman"/>
                  <w:kern w:val="0"/>
                  <w:sz w:val="24"/>
                  <w:szCs w:val="24"/>
                  <w:bdr w:val="none" w:sz="0" w:space="0" w:color="auto" w:frame="1"/>
                  <w:lang w:eastAsia="en-US"/>
                </w:rPr>
                <w:t>Grzegorz F. Wojewoda</w:t>
              </w:r>
            </w:hyperlink>
          </w:p>
          <w:p w:rsidR="00743929" w:rsidRPr="00743929" w:rsidRDefault="00743929" w:rsidP="00743929">
            <w:pPr>
              <w:shd w:val="clear" w:color="auto" w:fill="FFFFFF"/>
              <w:suppressAutoHyphens w:val="0"/>
              <w:spacing w:after="375" w:line="270" w:lineRule="atLeast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9288" w:type="dxa"/>
            <w:gridSpan w:val="5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Przedmioty zawodowe technik żywienia i usług gastronomicznych 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(nauczyciele: Maria Chomaniuk i Anna Radziewicz)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Klasy I –pierwsze 4 letniego i 5 letniego technikum </w:t>
            </w:r>
          </w:p>
        </w:tc>
        <w:tc>
          <w:tcPr>
            <w:tcW w:w="7436" w:type="dxa"/>
            <w:gridSpan w:val="4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Podręczniki zakupią nauczyciele przedmiotów zawodowych  na początku roku szkolnego 2019/2020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Technologia gastronomiczna z towaroznawstwem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Sporządzanie napojów i potraw. Towaroznawstwo i przechowywanie żywności. 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Urządzenia i wyposażenie w gastronomii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Sporządzanie i ekspedycja potraw i napojów. Wyposażenie zakładów gastronomicznych. </w:t>
            </w: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lastRenderedPageBreak/>
              <w:t>Część 3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lastRenderedPageBreak/>
              <w:t>Marzanna Zienkiewicz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Technologia gastronomiczna. Część 1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Pracownia gastronomiczna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Sporządzanie i ekspedycja potraw i napojów. Technologia gastronomiczna. Część 1 i Część II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II-IV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Zasady Żywienia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 xml:space="preserve">Zasady żywienia. Planowanie i ocena. 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Hanna Kunachowicz, Irena Nadolna, Beata Sińska, Halina Turlejska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III-IV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Usługi gastronomiczne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III-IV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  <w:t>Organizacja produkcji gastronomicznej</w:t>
            </w: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Anna Kmiołek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 -IV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planowania żywienia i produkcji gastronomicznej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organizacji żywienia. Organizacja żywienia i usług gastronomicznych. Kwalifikacja T.15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lang w:eastAsia="en-US"/>
              </w:rPr>
            </w:pP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Joanna Duda, Sebastian Krzywda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obsługi klientów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Pracownia obsługi klientów. Technik żywienia i usług gastronomicznych. Kwalifikacja T.15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Piotr Dominik</w:t>
            </w: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  <w:tr w:rsidR="00743929" w:rsidRPr="00743929" w:rsidTr="00B128C8">
        <w:tc>
          <w:tcPr>
            <w:tcW w:w="9288" w:type="dxa"/>
            <w:gridSpan w:val="5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Przedmioty zawodowe technik rolnik</w:t>
            </w:r>
          </w:p>
        </w:tc>
      </w:tr>
      <w:tr w:rsidR="00743929" w:rsidRPr="00743929" w:rsidTr="00B128C8">
        <w:tc>
          <w:tcPr>
            <w:tcW w:w="1852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6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BHP w rolnictwie</w:t>
            </w:r>
          </w:p>
        </w:tc>
        <w:tc>
          <w:tcPr>
            <w:tcW w:w="2036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Bezpieczeństwo i higiena pracy. Podręcznik do kształcenia zawodowego 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74392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Krzysztof Szczęch, Wanda Bukała</w:t>
            </w:r>
          </w:p>
          <w:p w:rsidR="00743929" w:rsidRPr="00743929" w:rsidRDefault="00743929" w:rsidP="0074392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785" w:type="dxa"/>
          </w:tcPr>
          <w:p w:rsidR="00743929" w:rsidRPr="00743929" w:rsidRDefault="00743929" w:rsidP="00743929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</w:pPr>
            <w:r w:rsidRPr="0074392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</w:rPr>
              <w:t>WSiP</w:t>
            </w:r>
          </w:p>
        </w:tc>
      </w:tr>
    </w:tbl>
    <w:p w:rsidR="00743929" w:rsidRPr="00743929" w:rsidRDefault="00743929" w:rsidP="0074392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</w:p>
    <w:p w:rsidR="00743929" w:rsidRPr="00743929" w:rsidRDefault="00743929" w:rsidP="00743929">
      <w:pPr>
        <w:suppressAutoHyphens w:val="0"/>
        <w:rPr>
          <w:rFonts w:ascii="Times New Roman" w:eastAsiaTheme="minorHAnsi" w:hAnsi="Times New Roman" w:cs="Times New Roman"/>
          <w:kern w:val="0"/>
          <w:lang w:eastAsia="en-US"/>
        </w:rPr>
      </w:pPr>
    </w:p>
    <w:p w:rsidR="00B23182" w:rsidRDefault="00B23182" w:rsidP="00922AF7">
      <w:pPr>
        <w:rPr>
          <w:sz w:val="24"/>
          <w:szCs w:val="24"/>
          <w:u w:val="single"/>
        </w:rPr>
      </w:pPr>
    </w:p>
    <w:p w:rsidR="00743929" w:rsidRDefault="00743929" w:rsidP="00922AF7">
      <w:pPr>
        <w:rPr>
          <w:sz w:val="24"/>
          <w:szCs w:val="24"/>
          <w:u w:val="single"/>
        </w:rPr>
      </w:pPr>
    </w:p>
    <w:p w:rsidR="00743929" w:rsidRDefault="00743929" w:rsidP="00922AF7">
      <w:pPr>
        <w:rPr>
          <w:sz w:val="24"/>
          <w:szCs w:val="24"/>
          <w:u w:val="single"/>
        </w:rPr>
      </w:pPr>
    </w:p>
    <w:p w:rsidR="00961F5A" w:rsidRPr="00922AF7" w:rsidRDefault="00922AF7" w:rsidP="00922AF7">
      <w:pPr>
        <w:pStyle w:val="Akapitzlist1"/>
        <w:ind w:left="0"/>
        <w:rPr>
          <w:sz w:val="24"/>
          <w:szCs w:val="24"/>
        </w:rPr>
      </w:pPr>
      <w:r w:rsidRPr="00922AF7">
        <w:rPr>
          <w:b/>
          <w:sz w:val="24"/>
          <w:szCs w:val="24"/>
        </w:rPr>
        <w:lastRenderedPageBreak/>
        <w:t>TECHNIK ROLNIK</w:t>
      </w:r>
    </w:p>
    <w:p w:rsidR="00961F5A" w:rsidRDefault="00961F5A" w:rsidP="00961F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Klasa I- pierwsza </w:t>
      </w:r>
    </w:p>
    <w:p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Organizacja rolnictwa: „ Mechaniz</w:t>
      </w:r>
      <w:r w:rsidR="00AF31B2">
        <w:rPr>
          <w:sz w:val="24"/>
          <w:szCs w:val="24"/>
        </w:rPr>
        <w:t xml:space="preserve">acja rolnictwa, część I”, </w:t>
      </w:r>
      <w:r>
        <w:rPr>
          <w:sz w:val="24"/>
          <w:szCs w:val="24"/>
        </w:rPr>
        <w:t xml:space="preserve"> wyd. Nowa Era</w:t>
      </w:r>
    </w:p>
    <w:p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i Pracownia produkcji zwierzęcej: „ Podstawy produkcji zwierzęcej”, Teresa nałęcz- Tarwacka, wyd. Hortpress</w:t>
      </w:r>
    </w:p>
    <w:p w:rsidR="00961F5A" w:rsidRDefault="00961F5A" w:rsidP="00961F5A">
      <w:pPr>
        <w:pStyle w:val="Akapitzlist1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Podstawy produkcji roślinnej i Pracownia produkcji roślinnej: „ Produkcja roślinna. Część I”, Praca zbiorowa pod red. Witolda Grzebisza, wyd. Hortpress</w:t>
      </w:r>
    </w:p>
    <w:p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Klasa II- druga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Przepisy ruchu drogowego: „ Kierowca doskonały”, A. Lewandek, wyd. IMAGE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Produkcja roślinna”, Piotr J. Domański, W. Grzebina, S. Wolny, wyd. Hortpress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Produkcja zwierzęca i Pracownia produkcji zwierzęcej :” Produkcja zwierzęca. Część II”, praca zbiorowa pod red. Teresy Nałęcz- Tarwackiej, wyd. Hortpress</w:t>
      </w:r>
    </w:p>
    <w:p w:rsidR="00961F5A" w:rsidRDefault="00961F5A" w:rsidP="00961F5A">
      <w:pPr>
        <w:pStyle w:val="Akapitzlist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Mechanizacja rolnictwa: „ Mechanizacja rolnictwa. Część I”, ......, A. Lisowski, wyd. Nowa Era, Hortpress</w:t>
      </w:r>
    </w:p>
    <w:p w:rsidR="00961F5A" w:rsidRDefault="00961F5A" w:rsidP="00922AF7">
      <w:pPr>
        <w:pStyle w:val="Akapitzlist1"/>
        <w:numPr>
          <w:ilvl w:val="0"/>
          <w:numId w:val="13"/>
        </w:numPr>
      </w:pPr>
      <w:r>
        <w:rPr>
          <w:sz w:val="24"/>
          <w:szCs w:val="24"/>
        </w:rPr>
        <w:t>BHP w rolnictwie: „ Bezpieczeństwo i higiena pracy. Podręcznik do kształcenia zawodowego”, K. Szczęch, H. Bukała, wyd, WSiP</w:t>
      </w:r>
    </w:p>
    <w:p w:rsidR="00961F5A" w:rsidRDefault="00961F5A" w:rsidP="00961F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Klasa III- trzecia 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zwierzęcej / Technologia produkcji zwierzęcej / Pracownia produkcji zwierzęcej : „ Produkcja zwierzęca, część III”, praca zbiorowa pod red. T. Nałęcz- Tarwackiej, wyd. Hortpress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Podstawy produkcji roślinnej i Pracownia produkcji roślinnej: „ Produk</w:t>
      </w:r>
      <w:r w:rsidR="00C22F0F">
        <w:rPr>
          <w:sz w:val="24"/>
          <w:szCs w:val="24"/>
        </w:rPr>
        <w:t>cja roślinna , część II”, praca</w:t>
      </w:r>
      <w:r>
        <w:rPr>
          <w:sz w:val="24"/>
          <w:szCs w:val="24"/>
        </w:rPr>
        <w:t xml:space="preserve"> zbiorowa pod red. W.  Grzebiny, wyd. Hortpress</w:t>
      </w:r>
    </w:p>
    <w:p w:rsidR="00961F5A" w:rsidRDefault="00961F5A" w:rsidP="00961F5A">
      <w:pPr>
        <w:pStyle w:val="Akapitzlist1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Mechanizacja rolnictwa; „ Mechanizacja rolnictwa, część I i II”, ......, B. Dąbrowska</w:t>
      </w:r>
    </w:p>
    <w:p w:rsidR="00961F5A" w:rsidRDefault="00961F5A" w:rsidP="00961F5A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Klasa IV- czwarta 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zwierzęcej: „ Produkcja zwierzęca, część III”, praca zbiorowa pod red. T. Nałęcz- Tarwackiej, wyd. Hortpress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Technologia produkcji roślinnej: „ Produkcja roślinna, część III”, praca zbiorowa pod red. W. Grzebiny, wyd. Hortpress</w:t>
      </w:r>
    </w:p>
    <w:p w:rsidR="00961F5A" w:rsidRDefault="00961F5A" w:rsidP="00961F5A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Pracownia organizacji produkcji roślinnej: „ Produkcja roślinna, część III”, praca zbiorowa pod red. W. Grzebiny, wyd. Hortpress</w:t>
      </w:r>
    </w:p>
    <w:p w:rsidR="00C22F0F" w:rsidRDefault="00961F5A" w:rsidP="00127D8D">
      <w:pPr>
        <w:pStyle w:val="Akapitzlist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Pracownia organizacji produkcji zwierzęcej: „ Zeszyty ćwiczeń nr 1, 2, 3”, Witold Minksztyn, wyd. Hortpress</w:t>
      </w:r>
    </w:p>
    <w:p w:rsidR="00127D8D" w:rsidRPr="00127D8D" w:rsidRDefault="00127D8D" w:rsidP="00127D8D">
      <w:pPr>
        <w:pStyle w:val="Akapitzlist1"/>
        <w:rPr>
          <w:sz w:val="24"/>
          <w:szCs w:val="24"/>
        </w:rPr>
      </w:pPr>
    </w:p>
    <w:p w:rsidR="00922AF7" w:rsidRDefault="00922AF7" w:rsidP="00922AF7">
      <w:pPr>
        <w:pStyle w:val="Akapitzlist1"/>
        <w:ind w:left="0"/>
        <w:rPr>
          <w:b/>
          <w:sz w:val="24"/>
          <w:szCs w:val="24"/>
        </w:rPr>
      </w:pPr>
      <w:r w:rsidRPr="00922AF7">
        <w:rPr>
          <w:b/>
          <w:sz w:val="24"/>
          <w:szCs w:val="24"/>
        </w:rPr>
        <w:t>TECHNIK LOGISTYK</w:t>
      </w:r>
    </w:p>
    <w:p w:rsidR="004F6B01" w:rsidRPr="00C22F0F" w:rsidRDefault="004F6B01" w:rsidP="00922AF7">
      <w:pPr>
        <w:pStyle w:val="Akapitzlist1"/>
        <w:ind w:left="0"/>
        <w:rPr>
          <w:sz w:val="24"/>
          <w:szCs w:val="24"/>
        </w:rPr>
      </w:pPr>
      <w:r w:rsidRPr="00C22F0F">
        <w:rPr>
          <w:sz w:val="24"/>
          <w:szCs w:val="24"/>
        </w:rPr>
        <w:t>Klasa II</w:t>
      </w:r>
      <w:r w:rsidR="00127D8D">
        <w:rPr>
          <w:sz w:val="24"/>
          <w:szCs w:val="24"/>
        </w:rPr>
        <w:t>I</w:t>
      </w:r>
      <w:r w:rsidRPr="00C22F0F">
        <w:rPr>
          <w:sz w:val="24"/>
          <w:szCs w:val="24"/>
        </w:rPr>
        <w:t xml:space="preserve"> TL </w:t>
      </w:r>
      <w:r w:rsidR="00807890" w:rsidRPr="00C22F0F">
        <w:rPr>
          <w:sz w:val="24"/>
          <w:szCs w:val="24"/>
        </w:rPr>
        <w:t>–</w:t>
      </w:r>
      <w:r w:rsidRPr="00C22F0F">
        <w:rPr>
          <w:sz w:val="24"/>
          <w:szCs w:val="24"/>
        </w:rPr>
        <w:t xml:space="preserve"> </w:t>
      </w:r>
      <w:r w:rsidR="00807890" w:rsidRPr="00C22F0F">
        <w:rPr>
          <w:sz w:val="24"/>
          <w:szCs w:val="24"/>
        </w:rPr>
        <w:t>listę podręczników podadzą nauczyciele na początku września.</w:t>
      </w:r>
    </w:p>
    <w:p w:rsidR="00807890" w:rsidRPr="00C22F0F" w:rsidRDefault="00807890" w:rsidP="00922AF7">
      <w:pPr>
        <w:pStyle w:val="Akapitzlist1"/>
        <w:ind w:left="0"/>
        <w:rPr>
          <w:sz w:val="24"/>
          <w:szCs w:val="24"/>
        </w:rPr>
      </w:pPr>
      <w:r w:rsidRPr="00C22F0F">
        <w:rPr>
          <w:sz w:val="24"/>
          <w:szCs w:val="24"/>
        </w:rPr>
        <w:t>Klasa IV TL – kontynuacja podręczników z klasy trzeciej</w:t>
      </w:r>
    </w:p>
    <w:p w:rsidR="00922AF7" w:rsidRDefault="00807890" w:rsidP="00807890">
      <w:pPr>
        <w:pStyle w:val="Akapitzlist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Organizowanie i monitorowanie przepływu zasobów i informacji w jednostkach gospodarczych i administracyjnych, W. Matysiak, E. Mizerska-Błasiak, J. Stochaj, </w:t>
      </w:r>
      <w:r>
        <w:rPr>
          <w:sz w:val="24"/>
          <w:szCs w:val="24"/>
        </w:rPr>
        <w:br/>
        <w:t>J. Śliżewska; WSiP</w:t>
      </w:r>
    </w:p>
    <w:p w:rsidR="005B7B3F" w:rsidRDefault="005B7B3F" w:rsidP="00807890">
      <w:pPr>
        <w:pStyle w:val="Akapitzlist1"/>
        <w:numPr>
          <w:ilvl w:val="0"/>
          <w:numId w:val="17"/>
        </w:numPr>
        <w:rPr>
          <w:sz w:val="24"/>
          <w:szCs w:val="24"/>
          <w:lang w:val="en-US"/>
        </w:rPr>
      </w:pPr>
      <w:r w:rsidRPr="00C22F0F">
        <w:rPr>
          <w:sz w:val="24"/>
          <w:szCs w:val="24"/>
          <w:lang w:val="en-US"/>
        </w:rPr>
        <w:t>Logistics, Virginia Evans</w:t>
      </w:r>
      <w:r w:rsidR="00C22F0F" w:rsidRPr="00C22F0F">
        <w:rPr>
          <w:sz w:val="24"/>
          <w:szCs w:val="24"/>
          <w:lang w:val="en-US"/>
        </w:rPr>
        <w:t>, Jenny Dodey, Donald Buchannan; Express Publishing</w:t>
      </w:r>
    </w:p>
    <w:p w:rsidR="00127D8D" w:rsidRPr="00C22F0F" w:rsidRDefault="00127D8D" w:rsidP="00127D8D">
      <w:pPr>
        <w:pStyle w:val="Akapitzlist1"/>
        <w:ind w:left="0"/>
        <w:rPr>
          <w:sz w:val="24"/>
          <w:szCs w:val="24"/>
          <w:lang w:val="en-US"/>
        </w:rPr>
      </w:pPr>
    </w:p>
    <w:p w:rsidR="00922AF7" w:rsidRDefault="00922AF7" w:rsidP="00922AF7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TECHNIK INFORMATYK</w:t>
      </w:r>
    </w:p>
    <w:p w:rsidR="00127D8D" w:rsidRPr="00127D8D" w:rsidRDefault="00127D8D" w:rsidP="00922AF7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 TI – w związku z wdrażaniem podstawy programowej</w:t>
      </w:r>
      <w:r w:rsidR="00B23182">
        <w:rPr>
          <w:sz w:val="24"/>
          <w:szCs w:val="24"/>
        </w:rPr>
        <w:t xml:space="preserve">2019 i </w:t>
      </w:r>
      <w:r w:rsidRPr="00127D8D">
        <w:rPr>
          <w:sz w:val="24"/>
          <w:szCs w:val="24"/>
        </w:rPr>
        <w:t xml:space="preserve"> 2017 od klasy pierwszej obowiązujące podręczniki do kształcenia zawodowego poda nauczyciel na początku września</w:t>
      </w:r>
      <w:r>
        <w:rPr>
          <w:sz w:val="24"/>
          <w:szCs w:val="24"/>
        </w:rPr>
        <w:t>;</w:t>
      </w:r>
    </w:p>
    <w:p w:rsidR="005B7B3F" w:rsidRPr="00C22F0F" w:rsidRDefault="005B7B3F" w:rsidP="005B7B3F">
      <w:pPr>
        <w:pStyle w:val="Akapitzlist1"/>
        <w:ind w:left="0"/>
        <w:rPr>
          <w:sz w:val="24"/>
          <w:szCs w:val="24"/>
        </w:rPr>
      </w:pPr>
      <w:r w:rsidRPr="00C22F0F">
        <w:rPr>
          <w:sz w:val="24"/>
          <w:szCs w:val="24"/>
        </w:rPr>
        <w:t>Klasa II</w:t>
      </w:r>
      <w:r w:rsidR="00127D8D">
        <w:rPr>
          <w:sz w:val="24"/>
          <w:szCs w:val="24"/>
        </w:rPr>
        <w:t>I</w:t>
      </w:r>
      <w:r w:rsidRPr="00C22F0F">
        <w:rPr>
          <w:sz w:val="24"/>
          <w:szCs w:val="24"/>
        </w:rPr>
        <w:t xml:space="preserve"> TI  – kontynuac</w:t>
      </w:r>
      <w:r w:rsidR="00127D8D">
        <w:rPr>
          <w:sz w:val="24"/>
          <w:szCs w:val="24"/>
        </w:rPr>
        <w:t>ja podręczników z klasy drugiej;</w:t>
      </w:r>
    </w:p>
    <w:p w:rsidR="005B7B3F" w:rsidRPr="00127D8D" w:rsidRDefault="005B7B3F" w:rsidP="005B7B3F">
      <w:pPr>
        <w:pStyle w:val="Akapitzlist1"/>
        <w:ind w:left="0"/>
        <w:rPr>
          <w:b/>
          <w:sz w:val="24"/>
          <w:szCs w:val="24"/>
          <w:lang w:val="en-US"/>
        </w:rPr>
      </w:pPr>
      <w:r w:rsidRPr="005B7B3F">
        <w:rPr>
          <w:sz w:val="24"/>
          <w:szCs w:val="24"/>
        </w:rPr>
        <w:t>1.Tworzenie aplikacji internetowych. Podręcznik do nauki zawodu techni</w:t>
      </w:r>
      <w:r>
        <w:rPr>
          <w:sz w:val="24"/>
          <w:szCs w:val="24"/>
        </w:rPr>
        <w:t>k informatyk/ Jolanta Pokorska, część 3; wyd.</w:t>
      </w:r>
      <w:r w:rsidRPr="005B7B3F">
        <w:rPr>
          <w:sz w:val="24"/>
          <w:szCs w:val="24"/>
        </w:rPr>
        <w:t xml:space="preserve"> </w:t>
      </w:r>
      <w:r w:rsidRPr="00127D8D">
        <w:rPr>
          <w:sz w:val="24"/>
          <w:szCs w:val="24"/>
          <w:lang w:val="en-US"/>
        </w:rPr>
        <w:t>Helion</w:t>
      </w:r>
    </w:p>
    <w:p w:rsidR="005B7B3F" w:rsidRPr="00127D8D" w:rsidRDefault="005B7B3F" w:rsidP="005B7B3F">
      <w:pPr>
        <w:pStyle w:val="Akapitzlist1"/>
        <w:ind w:left="0"/>
        <w:rPr>
          <w:sz w:val="24"/>
          <w:szCs w:val="24"/>
          <w:lang w:val="en-US"/>
        </w:rPr>
      </w:pPr>
      <w:r w:rsidRPr="00127D8D">
        <w:rPr>
          <w:sz w:val="24"/>
          <w:szCs w:val="24"/>
          <w:lang w:val="en-US"/>
        </w:rPr>
        <w:t>2. Język angielki zawodowy: Basic English for Computing. Eric H. Gleendining. - Oxford</w:t>
      </w:r>
    </w:p>
    <w:p w:rsidR="005B7B3F" w:rsidRPr="005B7B3F" w:rsidRDefault="005B7B3F" w:rsidP="005B7B3F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7B3F">
        <w:rPr>
          <w:sz w:val="24"/>
          <w:szCs w:val="24"/>
        </w:rPr>
        <w:t>Tworzenie baz danych oraz administr</w:t>
      </w:r>
      <w:r>
        <w:rPr>
          <w:sz w:val="24"/>
          <w:szCs w:val="24"/>
        </w:rPr>
        <w:t>owanie bazami, Jolanta Pokorska; wyd.</w:t>
      </w:r>
      <w:r w:rsidRPr="005B7B3F">
        <w:rPr>
          <w:sz w:val="24"/>
          <w:szCs w:val="24"/>
        </w:rPr>
        <w:t xml:space="preserve"> Helion</w:t>
      </w:r>
    </w:p>
    <w:p w:rsidR="00922AF7" w:rsidRDefault="005B7B3F" w:rsidP="00922AF7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5B7B3F">
        <w:rPr>
          <w:sz w:val="24"/>
          <w:szCs w:val="24"/>
        </w:rPr>
        <w:t>. Tw</w:t>
      </w:r>
      <w:r>
        <w:rPr>
          <w:sz w:val="24"/>
          <w:szCs w:val="24"/>
        </w:rPr>
        <w:t>orzenie aplikacji internetowych, Jolanta Pokorska; wyd.</w:t>
      </w:r>
      <w:r w:rsidRPr="005B7B3F">
        <w:rPr>
          <w:sz w:val="24"/>
          <w:szCs w:val="24"/>
        </w:rPr>
        <w:t xml:space="preserve"> Helion</w:t>
      </w:r>
    </w:p>
    <w:p w:rsidR="00C22F0F" w:rsidRPr="005B7B3F" w:rsidRDefault="00C22F0F" w:rsidP="00922AF7">
      <w:pPr>
        <w:pStyle w:val="Akapitzlist1"/>
        <w:ind w:left="0"/>
        <w:rPr>
          <w:sz w:val="24"/>
          <w:szCs w:val="24"/>
        </w:rPr>
      </w:pPr>
    </w:p>
    <w:p w:rsidR="00922AF7" w:rsidRDefault="00922AF7" w:rsidP="00922AF7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TECHNIK EKONOMISTA</w:t>
      </w:r>
    </w:p>
    <w:p w:rsidR="00127D8D" w:rsidRPr="00127D8D" w:rsidRDefault="00127D8D" w:rsidP="00922AF7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 TE</w:t>
      </w:r>
      <w:r>
        <w:rPr>
          <w:sz w:val="24"/>
          <w:szCs w:val="24"/>
        </w:rPr>
        <w:t xml:space="preserve"> - </w:t>
      </w:r>
      <w:r w:rsidRPr="00127D8D">
        <w:rPr>
          <w:sz w:val="24"/>
          <w:szCs w:val="24"/>
        </w:rPr>
        <w:t xml:space="preserve">w związku z wdrażaniem podstawy programowej </w:t>
      </w:r>
      <w:r w:rsidR="00B23182">
        <w:rPr>
          <w:sz w:val="24"/>
          <w:szCs w:val="24"/>
        </w:rPr>
        <w:t xml:space="preserve">2019 i </w:t>
      </w:r>
      <w:r w:rsidRPr="00127D8D">
        <w:rPr>
          <w:sz w:val="24"/>
          <w:szCs w:val="24"/>
        </w:rPr>
        <w:t>2017 od klasy pierwszej obowiązujące podręczniki do kształcenia zawodowego poda nauczyciel na początku września</w:t>
      </w:r>
      <w:r>
        <w:rPr>
          <w:sz w:val="24"/>
          <w:szCs w:val="24"/>
        </w:rPr>
        <w:t>;</w:t>
      </w:r>
    </w:p>
    <w:p w:rsidR="00807890" w:rsidRPr="00127D8D" w:rsidRDefault="00807890" w:rsidP="00807890">
      <w:pPr>
        <w:pStyle w:val="Akapitzlist1"/>
        <w:ind w:left="0"/>
        <w:rPr>
          <w:sz w:val="24"/>
          <w:szCs w:val="24"/>
        </w:rPr>
      </w:pPr>
      <w:r w:rsidRPr="00127D8D">
        <w:rPr>
          <w:sz w:val="24"/>
          <w:szCs w:val="24"/>
        </w:rPr>
        <w:t>Klasa II TE – kontynuacja podręczników z klasy pierwszej.</w:t>
      </w:r>
    </w:p>
    <w:p w:rsidR="00807890" w:rsidRPr="00127D8D" w:rsidRDefault="00127D8D" w:rsidP="00807890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807890" w:rsidRPr="0012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 w:rsidR="00807890" w:rsidRPr="00127D8D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- </w:t>
      </w:r>
      <w:r w:rsidRPr="00127D8D">
        <w:rPr>
          <w:sz w:val="24"/>
          <w:szCs w:val="24"/>
        </w:rPr>
        <w:t>kontynuacja podręczników z klasy</w:t>
      </w:r>
      <w:r>
        <w:rPr>
          <w:sz w:val="24"/>
          <w:szCs w:val="24"/>
        </w:rPr>
        <w:t xml:space="preserve"> drugiej.</w:t>
      </w:r>
    </w:p>
    <w:p w:rsidR="005B7B3F" w:rsidRPr="005B7B3F" w:rsidRDefault="005B7B3F" w:rsidP="005B7B3F">
      <w:pPr>
        <w:rPr>
          <w:sz w:val="24"/>
          <w:szCs w:val="24"/>
        </w:rPr>
      </w:pPr>
      <w:r w:rsidRPr="005B7B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B7B3F">
        <w:rPr>
          <w:sz w:val="24"/>
          <w:szCs w:val="24"/>
        </w:rPr>
        <w:t>Język obcy zawodowy (a</w:t>
      </w:r>
      <w:r>
        <w:rPr>
          <w:sz w:val="24"/>
          <w:szCs w:val="24"/>
        </w:rPr>
        <w:t xml:space="preserve">ngielski) w branży ekonomicznej, </w:t>
      </w:r>
      <w:r w:rsidRPr="005B7B3F">
        <w:rPr>
          <w:sz w:val="24"/>
          <w:szCs w:val="24"/>
        </w:rPr>
        <w:t>Finance. Virginia Evans. - Express Publishing</w:t>
      </w:r>
    </w:p>
    <w:p w:rsidR="005B7B3F" w:rsidRPr="005B7B3F" w:rsidRDefault="005B7B3F" w:rsidP="005B7B3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7B3F">
        <w:rPr>
          <w:sz w:val="24"/>
          <w:szCs w:val="24"/>
        </w:rPr>
        <w:t>Rachunkowość pr</w:t>
      </w:r>
      <w:r w:rsidR="00127D8D">
        <w:rPr>
          <w:sz w:val="24"/>
          <w:szCs w:val="24"/>
        </w:rPr>
        <w:t>zedsiębiorstw. Cz. 4/ Bożena Pad</w:t>
      </w:r>
      <w:r w:rsidRPr="005B7B3F">
        <w:rPr>
          <w:sz w:val="24"/>
          <w:szCs w:val="24"/>
        </w:rPr>
        <w:t xml:space="preserve">urek. </w:t>
      </w:r>
      <w:r w:rsidR="00127D8D">
        <w:rPr>
          <w:sz w:val="24"/>
          <w:szCs w:val="24"/>
        </w:rPr>
        <w:t>–</w:t>
      </w:r>
      <w:r w:rsidRPr="005B7B3F">
        <w:rPr>
          <w:sz w:val="24"/>
          <w:szCs w:val="24"/>
        </w:rPr>
        <w:t xml:space="preserve"> </w:t>
      </w:r>
      <w:r w:rsidR="00127D8D">
        <w:rPr>
          <w:sz w:val="24"/>
          <w:szCs w:val="24"/>
        </w:rPr>
        <w:t xml:space="preserve">wyd. </w:t>
      </w:r>
      <w:r w:rsidRPr="005B7B3F">
        <w:rPr>
          <w:sz w:val="24"/>
          <w:szCs w:val="24"/>
        </w:rPr>
        <w:t>Padurek</w:t>
      </w:r>
    </w:p>
    <w:p w:rsidR="00961F5A" w:rsidRDefault="005B7B3F" w:rsidP="00961F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Repetytorium Testy A.36 - WSiP</w:t>
      </w:r>
    </w:p>
    <w:p w:rsidR="00961F5A" w:rsidRDefault="00961F5A" w:rsidP="00961F5A">
      <w:pPr>
        <w:rPr>
          <w:sz w:val="24"/>
          <w:szCs w:val="24"/>
        </w:rPr>
      </w:pPr>
    </w:p>
    <w:p w:rsidR="00961F5A" w:rsidRDefault="00961F5A" w:rsidP="00961F5A">
      <w:pPr>
        <w:ind w:left="1080"/>
        <w:rPr>
          <w:sz w:val="24"/>
          <w:szCs w:val="24"/>
        </w:rPr>
      </w:pPr>
    </w:p>
    <w:p w:rsidR="00961F5A" w:rsidRDefault="00961F5A" w:rsidP="00961F5A">
      <w:pPr>
        <w:pStyle w:val="Akapitzlist1"/>
      </w:pPr>
    </w:p>
    <w:p w:rsidR="008E445E" w:rsidRDefault="008E445E"/>
    <w:sectPr w:rsidR="008E445E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D5" w:rsidRDefault="003651D5" w:rsidP="00961F5A">
      <w:pPr>
        <w:spacing w:after="0" w:line="240" w:lineRule="auto"/>
      </w:pPr>
      <w:r>
        <w:separator/>
      </w:r>
    </w:p>
  </w:endnote>
  <w:endnote w:type="continuationSeparator" w:id="0">
    <w:p w:rsidR="003651D5" w:rsidRDefault="003651D5" w:rsidP="009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7119"/>
      <w:docPartObj>
        <w:docPartGallery w:val="Page Numbers (Bottom of Page)"/>
        <w:docPartUnique/>
      </w:docPartObj>
    </w:sdtPr>
    <w:sdtEndPr/>
    <w:sdtContent>
      <w:p w:rsidR="00C22F0F" w:rsidRDefault="00C22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DD">
          <w:rPr>
            <w:noProof/>
          </w:rPr>
          <w:t>1</w:t>
        </w:r>
        <w:r>
          <w:fldChar w:fldCharType="end"/>
        </w:r>
      </w:p>
    </w:sdtContent>
  </w:sdt>
  <w:p w:rsidR="00C22F0F" w:rsidRDefault="00C22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D5" w:rsidRDefault="003651D5" w:rsidP="00961F5A">
      <w:pPr>
        <w:spacing w:after="0" w:line="240" w:lineRule="auto"/>
      </w:pPr>
      <w:r>
        <w:separator/>
      </w:r>
    </w:p>
  </w:footnote>
  <w:footnote w:type="continuationSeparator" w:id="0">
    <w:p w:rsidR="003651D5" w:rsidRDefault="003651D5" w:rsidP="0096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6581306"/>
    <w:multiLevelType w:val="hybridMultilevel"/>
    <w:tmpl w:val="C1A2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44643"/>
    <w:multiLevelType w:val="hybridMultilevel"/>
    <w:tmpl w:val="299C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651B0"/>
    <w:multiLevelType w:val="hybridMultilevel"/>
    <w:tmpl w:val="D616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7CC1"/>
    <w:multiLevelType w:val="hybridMultilevel"/>
    <w:tmpl w:val="04AC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5A"/>
    <w:rsid w:val="00002184"/>
    <w:rsid w:val="000026DD"/>
    <w:rsid w:val="00002C87"/>
    <w:rsid w:val="0000490F"/>
    <w:rsid w:val="0000570F"/>
    <w:rsid w:val="00006934"/>
    <w:rsid w:val="00006DED"/>
    <w:rsid w:val="000070BB"/>
    <w:rsid w:val="000074E5"/>
    <w:rsid w:val="000105B0"/>
    <w:rsid w:val="000108F9"/>
    <w:rsid w:val="00010F89"/>
    <w:rsid w:val="000130B3"/>
    <w:rsid w:val="0001333C"/>
    <w:rsid w:val="0001375D"/>
    <w:rsid w:val="00015D42"/>
    <w:rsid w:val="00016CFC"/>
    <w:rsid w:val="0002097B"/>
    <w:rsid w:val="00020B7B"/>
    <w:rsid w:val="00020C3F"/>
    <w:rsid w:val="00020E85"/>
    <w:rsid w:val="00021499"/>
    <w:rsid w:val="000247B5"/>
    <w:rsid w:val="0002546A"/>
    <w:rsid w:val="00025BC5"/>
    <w:rsid w:val="0002741D"/>
    <w:rsid w:val="00030205"/>
    <w:rsid w:val="00030F92"/>
    <w:rsid w:val="00031524"/>
    <w:rsid w:val="0003175E"/>
    <w:rsid w:val="000322F6"/>
    <w:rsid w:val="00032F2B"/>
    <w:rsid w:val="0003421B"/>
    <w:rsid w:val="00034263"/>
    <w:rsid w:val="00035E9F"/>
    <w:rsid w:val="00037360"/>
    <w:rsid w:val="0004029A"/>
    <w:rsid w:val="000407DD"/>
    <w:rsid w:val="00040E4A"/>
    <w:rsid w:val="000432A5"/>
    <w:rsid w:val="0004491C"/>
    <w:rsid w:val="000456E8"/>
    <w:rsid w:val="000458DA"/>
    <w:rsid w:val="00045E52"/>
    <w:rsid w:val="00050D98"/>
    <w:rsid w:val="00051E2C"/>
    <w:rsid w:val="000531FE"/>
    <w:rsid w:val="00054259"/>
    <w:rsid w:val="0005495D"/>
    <w:rsid w:val="00054A8D"/>
    <w:rsid w:val="00054ABE"/>
    <w:rsid w:val="000551B7"/>
    <w:rsid w:val="000566C8"/>
    <w:rsid w:val="00056B22"/>
    <w:rsid w:val="00056B6B"/>
    <w:rsid w:val="0006050A"/>
    <w:rsid w:val="000607D6"/>
    <w:rsid w:val="00060A29"/>
    <w:rsid w:val="0006295F"/>
    <w:rsid w:val="00063541"/>
    <w:rsid w:val="00065011"/>
    <w:rsid w:val="000652BF"/>
    <w:rsid w:val="000656D7"/>
    <w:rsid w:val="00065918"/>
    <w:rsid w:val="00065F03"/>
    <w:rsid w:val="00066A51"/>
    <w:rsid w:val="00070F52"/>
    <w:rsid w:val="00072460"/>
    <w:rsid w:val="000752EF"/>
    <w:rsid w:val="000758E5"/>
    <w:rsid w:val="0007629F"/>
    <w:rsid w:val="0008045A"/>
    <w:rsid w:val="00081FD0"/>
    <w:rsid w:val="00083F26"/>
    <w:rsid w:val="000854C0"/>
    <w:rsid w:val="0009077B"/>
    <w:rsid w:val="00090DDA"/>
    <w:rsid w:val="00091DF2"/>
    <w:rsid w:val="000926FF"/>
    <w:rsid w:val="00093FA4"/>
    <w:rsid w:val="000951D9"/>
    <w:rsid w:val="0009577C"/>
    <w:rsid w:val="00096297"/>
    <w:rsid w:val="00096C01"/>
    <w:rsid w:val="000A0519"/>
    <w:rsid w:val="000A0E24"/>
    <w:rsid w:val="000A1FFA"/>
    <w:rsid w:val="000A2189"/>
    <w:rsid w:val="000A2F9B"/>
    <w:rsid w:val="000A3D63"/>
    <w:rsid w:val="000A3E3F"/>
    <w:rsid w:val="000A4DDC"/>
    <w:rsid w:val="000A78C2"/>
    <w:rsid w:val="000A7CC6"/>
    <w:rsid w:val="000B24CF"/>
    <w:rsid w:val="000B3F65"/>
    <w:rsid w:val="000B619A"/>
    <w:rsid w:val="000C00F4"/>
    <w:rsid w:val="000C0A05"/>
    <w:rsid w:val="000C0AB5"/>
    <w:rsid w:val="000C300C"/>
    <w:rsid w:val="000C5644"/>
    <w:rsid w:val="000D293D"/>
    <w:rsid w:val="000D4648"/>
    <w:rsid w:val="000D4ACD"/>
    <w:rsid w:val="000D5341"/>
    <w:rsid w:val="000D7773"/>
    <w:rsid w:val="000D7B1D"/>
    <w:rsid w:val="000E0410"/>
    <w:rsid w:val="000E196A"/>
    <w:rsid w:val="000E1A57"/>
    <w:rsid w:val="000E3038"/>
    <w:rsid w:val="000E4235"/>
    <w:rsid w:val="000E45E1"/>
    <w:rsid w:val="000E4907"/>
    <w:rsid w:val="000E4ACD"/>
    <w:rsid w:val="000E506D"/>
    <w:rsid w:val="000E75DC"/>
    <w:rsid w:val="000E766E"/>
    <w:rsid w:val="000E7D34"/>
    <w:rsid w:val="000F014A"/>
    <w:rsid w:val="000F059E"/>
    <w:rsid w:val="000F0D9F"/>
    <w:rsid w:val="000F2CC1"/>
    <w:rsid w:val="000F60EE"/>
    <w:rsid w:val="000F6FA8"/>
    <w:rsid w:val="000F7103"/>
    <w:rsid w:val="000F77BA"/>
    <w:rsid w:val="000F7B4A"/>
    <w:rsid w:val="00100937"/>
    <w:rsid w:val="00100BE5"/>
    <w:rsid w:val="001013E8"/>
    <w:rsid w:val="00101B93"/>
    <w:rsid w:val="00102336"/>
    <w:rsid w:val="001024AE"/>
    <w:rsid w:val="00102AA8"/>
    <w:rsid w:val="001040EF"/>
    <w:rsid w:val="0010415C"/>
    <w:rsid w:val="00104773"/>
    <w:rsid w:val="00104A1F"/>
    <w:rsid w:val="00104E14"/>
    <w:rsid w:val="00104E4B"/>
    <w:rsid w:val="00105E2F"/>
    <w:rsid w:val="00110383"/>
    <w:rsid w:val="001106DA"/>
    <w:rsid w:val="00110C03"/>
    <w:rsid w:val="001113B7"/>
    <w:rsid w:val="00113032"/>
    <w:rsid w:val="001130DF"/>
    <w:rsid w:val="001151ED"/>
    <w:rsid w:val="00117814"/>
    <w:rsid w:val="00120B9D"/>
    <w:rsid w:val="0012347D"/>
    <w:rsid w:val="00123556"/>
    <w:rsid w:val="00123B67"/>
    <w:rsid w:val="00124C42"/>
    <w:rsid w:val="00125969"/>
    <w:rsid w:val="00125A53"/>
    <w:rsid w:val="00125E68"/>
    <w:rsid w:val="0012614A"/>
    <w:rsid w:val="00126A16"/>
    <w:rsid w:val="00126B4B"/>
    <w:rsid w:val="00127786"/>
    <w:rsid w:val="00127D6B"/>
    <w:rsid w:val="00127D8D"/>
    <w:rsid w:val="0013248A"/>
    <w:rsid w:val="00136060"/>
    <w:rsid w:val="00142164"/>
    <w:rsid w:val="00143989"/>
    <w:rsid w:val="00144519"/>
    <w:rsid w:val="0014488A"/>
    <w:rsid w:val="00145BA9"/>
    <w:rsid w:val="00146802"/>
    <w:rsid w:val="00147450"/>
    <w:rsid w:val="00147483"/>
    <w:rsid w:val="00147594"/>
    <w:rsid w:val="00147870"/>
    <w:rsid w:val="001514FF"/>
    <w:rsid w:val="0015160E"/>
    <w:rsid w:val="00151BD6"/>
    <w:rsid w:val="00151FD0"/>
    <w:rsid w:val="001525D6"/>
    <w:rsid w:val="00152A65"/>
    <w:rsid w:val="00153B65"/>
    <w:rsid w:val="00153F47"/>
    <w:rsid w:val="0015662E"/>
    <w:rsid w:val="0015664B"/>
    <w:rsid w:val="00157B51"/>
    <w:rsid w:val="001606DD"/>
    <w:rsid w:val="00161EB6"/>
    <w:rsid w:val="00162BE3"/>
    <w:rsid w:val="00163624"/>
    <w:rsid w:val="00163A00"/>
    <w:rsid w:val="0016594B"/>
    <w:rsid w:val="00166228"/>
    <w:rsid w:val="00170833"/>
    <w:rsid w:val="00173716"/>
    <w:rsid w:val="00175709"/>
    <w:rsid w:val="00175ED0"/>
    <w:rsid w:val="00175F21"/>
    <w:rsid w:val="00177D3D"/>
    <w:rsid w:val="001820B3"/>
    <w:rsid w:val="00182BA8"/>
    <w:rsid w:val="001836DE"/>
    <w:rsid w:val="00183BE4"/>
    <w:rsid w:val="00183C0B"/>
    <w:rsid w:val="0018475A"/>
    <w:rsid w:val="00184958"/>
    <w:rsid w:val="00185893"/>
    <w:rsid w:val="00185990"/>
    <w:rsid w:val="00185A79"/>
    <w:rsid w:val="00185B56"/>
    <w:rsid w:val="00185B83"/>
    <w:rsid w:val="00186336"/>
    <w:rsid w:val="00186C7B"/>
    <w:rsid w:val="00186CE3"/>
    <w:rsid w:val="00186E47"/>
    <w:rsid w:val="001877A5"/>
    <w:rsid w:val="00190E5E"/>
    <w:rsid w:val="0019109B"/>
    <w:rsid w:val="001910BE"/>
    <w:rsid w:val="001918B4"/>
    <w:rsid w:val="001928E8"/>
    <w:rsid w:val="0019399C"/>
    <w:rsid w:val="00193A21"/>
    <w:rsid w:val="00193EC2"/>
    <w:rsid w:val="00194EC0"/>
    <w:rsid w:val="001950DB"/>
    <w:rsid w:val="00195E3B"/>
    <w:rsid w:val="00196A7F"/>
    <w:rsid w:val="00196C75"/>
    <w:rsid w:val="00197FDE"/>
    <w:rsid w:val="001A1025"/>
    <w:rsid w:val="001A114D"/>
    <w:rsid w:val="001A18E7"/>
    <w:rsid w:val="001A297D"/>
    <w:rsid w:val="001A3A07"/>
    <w:rsid w:val="001A476B"/>
    <w:rsid w:val="001A70CA"/>
    <w:rsid w:val="001A729E"/>
    <w:rsid w:val="001A7BFC"/>
    <w:rsid w:val="001A7CF6"/>
    <w:rsid w:val="001B0982"/>
    <w:rsid w:val="001B1519"/>
    <w:rsid w:val="001B32FE"/>
    <w:rsid w:val="001B450F"/>
    <w:rsid w:val="001B645B"/>
    <w:rsid w:val="001B75FF"/>
    <w:rsid w:val="001C0B63"/>
    <w:rsid w:val="001C1839"/>
    <w:rsid w:val="001C261B"/>
    <w:rsid w:val="001C26B5"/>
    <w:rsid w:val="001C2C1F"/>
    <w:rsid w:val="001C3434"/>
    <w:rsid w:val="001C5310"/>
    <w:rsid w:val="001C597C"/>
    <w:rsid w:val="001C5B16"/>
    <w:rsid w:val="001C5EA3"/>
    <w:rsid w:val="001C66C5"/>
    <w:rsid w:val="001C6CA6"/>
    <w:rsid w:val="001C79A3"/>
    <w:rsid w:val="001D1739"/>
    <w:rsid w:val="001D2928"/>
    <w:rsid w:val="001D378C"/>
    <w:rsid w:val="001D44AB"/>
    <w:rsid w:val="001D478E"/>
    <w:rsid w:val="001D4BD2"/>
    <w:rsid w:val="001D4E65"/>
    <w:rsid w:val="001D5A37"/>
    <w:rsid w:val="001D657D"/>
    <w:rsid w:val="001D66F8"/>
    <w:rsid w:val="001D6CF8"/>
    <w:rsid w:val="001D70D2"/>
    <w:rsid w:val="001E00F4"/>
    <w:rsid w:val="001E02AF"/>
    <w:rsid w:val="001E0E83"/>
    <w:rsid w:val="001E1138"/>
    <w:rsid w:val="001E33E9"/>
    <w:rsid w:val="001E4951"/>
    <w:rsid w:val="001E52D4"/>
    <w:rsid w:val="001E5DBC"/>
    <w:rsid w:val="001E6A26"/>
    <w:rsid w:val="001E7C21"/>
    <w:rsid w:val="001F011D"/>
    <w:rsid w:val="001F141D"/>
    <w:rsid w:val="001F30FC"/>
    <w:rsid w:val="001F3264"/>
    <w:rsid w:val="001F4228"/>
    <w:rsid w:val="001F42C0"/>
    <w:rsid w:val="001F5B07"/>
    <w:rsid w:val="001F6394"/>
    <w:rsid w:val="001F69F6"/>
    <w:rsid w:val="001F6B97"/>
    <w:rsid w:val="001F7F6D"/>
    <w:rsid w:val="00200A7F"/>
    <w:rsid w:val="00200C00"/>
    <w:rsid w:val="00201012"/>
    <w:rsid w:val="00202732"/>
    <w:rsid w:val="00203331"/>
    <w:rsid w:val="0020350F"/>
    <w:rsid w:val="00203B6B"/>
    <w:rsid w:val="002046DB"/>
    <w:rsid w:val="00205316"/>
    <w:rsid w:val="0020577B"/>
    <w:rsid w:val="002079E6"/>
    <w:rsid w:val="00207CF7"/>
    <w:rsid w:val="002134C0"/>
    <w:rsid w:val="00213AFB"/>
    <w:rsid w:val="00214DC8"/>
    <w:rsid w:val="00216138"/>
    <w:rsid w:val="002162CE"/>
    <w:rsid w:val="00216CF8"/>
    <w:rsid w:val="00217146"/>
    <w:rsid w:val="002172F5"/>
    <w:rsid w:val="002216D8"/>
    <w:rsid w:val="00221D1C"/>
    <w:rsid w:val="002221CB"/>
    <w:rsid w:val="00223114"/>
    <w:rsid w:val="00223352"/>
    <w:rsid w:val="00223E4B"/>
    <w:rsid w:val="002243E8"/>
    <w:rsid w:val="0022627D"/>
    <w:rsid w:val="00226C55"/>
    <w:rsid w:val="002311E6"/>
    <w:rsid w:val="00232C22"/>
    <w:rsid w:val="002332DF"/>
    <w:rsid w:val="00233416"/>
    <w:rsid w:val="002347E8"/>
    <w:rsid w:val="00234DBA"/>
    <w:rsid w:val="002354F7"/>
    <w:rsid w:val="002365AF"/>
    <w:rsid w:val="0023790D"/>
    <w:rsid w:val="002401CE"/>
    <w:rsid w:val="002409F8"/>
    <w:rsid w:val="00241022"/>
    <w:rsid w:val="0024175A"/>
    <w:rsid w:val="002420C9"/>
    <w:rsid w:val="0024285F"/>
    <w:rsid w:val="00243F6A"/>
    <w:rsid w:val="00244BBA"/>
    <w:rsid w:val="0024525E"/>
    <w:rsid w:val="002466BB"/>
    <w:rsid w:val="0024672A"/>
    <w:rsid w:val="00246C2B"/>
    <w:rsid w:val="0024709F"/>
    <w:rsid w:val="00247E16"/>
    <w:rsid w:val="00250B36"/>
    <w:rsid w:val="00250BAA"/>
    <w:rsid w:val="00250F2C"/>
    <w:rsid w:val="00251FC7"/>
    <w:rsid w:val="002533E2"/>
    <w:rsid w:val="00253A36"/>
    <w:rsid w:val="00253DEA"/>
    <w:rsid w:val="002547B8"/>
    <w:rsid w:val="00254DFA"/>
    <w:rsid w:val="00257EDB"/>
    <w:rsid w:val="002616EC"/>
    <w:rsid w:val="00261E26"/>
    <w:rsid w:val="00263541"/>
    <w:rsid w:val="0026391A"/>
    <w:rsid w:val="00263F09"/>
    <w:rsid w:val="0026508E"/>
    <w:rsid w:val="002670B0"/>
    <w:rsid w:val="0027140E"/>
    <w:rsid w:val="00271ADC"/>
    <w:rsid w:val="00273F7A"/>
    <w:rsid w:val="002754FB"/>
    <w:rsid w:val="00275ECD"/>
    <w:rsid w:val="002774DB"/>
    <w:rsid w:val="002777A1"/>
    <w:rsid w:val="00277F2B"/>
    <w:rsid w:val="0028016E"/>
    <w:rsid w:val="0028153B"/>
    <w:rsid w:val="00282E07"/>
    <w:rsid w:val="00283831"/>
    <w:rsid w:val="00283C41"/>
    <w:rsid w:val="002856A2"/>
    <w:rsid w:val="002868EF"/>
    <w:rsid w:val="002877A2"/>
    <w:rsid w:val="00287E22"/>
    <w:rsid w:val="00290092"/>
    <w:rsid w:val="00290228"/>
    <w:rsid w:val="00291CBC"/>
    <w:rsid w:val="00291DD8"/>
    <w:rsid w:val="00293D12"/>
    <w:rsid w:val="00293EDD"/>
    <w:rsid w:val="0029435D"/>
    <w:rsid w:val="002948BE"/>
    <w:rsid w:val="00294B8C"/>
    <w:rsid w:val="00295239"/>
    <w:rsid w:val="002958DB"/>
    <w:rsid w:val="00296771"/>
    <w:rsid w:val="00296B74"/>
    <w:rsid w:val="00297EDC"/>
    <w:rsid w:val="002A0412"/>
    <w:rsid w:val="002A1EA1"/>
    <w:rsid w:val="002A2322"/>
    <w:rsid w:val="002A2707"/>
    <w:rsid w:val="002A2BF4"/>
    <w:rsid w:val="002A31E3"/>
    <w:rsid w:val="002A46AA"/>
    <w:rsid w:val="002A5001"/>
    <w:rsid w:val="002A5F40"/>
    <w:rsid w:val="002A6B5C"/>
    <w:rsid w:val="002A6CF8"/>
    <w:rsid w:val="002A768E"/>
    <w:rsid w:val="002B0108"/>
    <w:rsid w:val="002B17F0"/>
    <w:rsid w:val="002B281C"/>
    <w:rsid w:val="002B3C5E"/>
    <w:rsid w:val="002B5B43"/>
    <w:rsid w:val="002B76A6"/>
    <w:rsid w:val="002C249A"/>
    <w:rsid w:val="002C278D"/>
    <w:rsid w:val="002C3915"/>
    <w:rsid w:val="002C4D5F"/>
    <w:rsid w:val="002C6114"/>
    <w:rsid w:val="002C64C0"/>
    <w:rsid w:val="002C6B82"/>
    <w:rsid w:val="002C6DF6"/>
    <w:rsid w:val="002C704F"/>
    <w:rsid w:val="002D1F8A"/>
    <w:rsid w:val="002D2611"/>
    <w:rsid w:val="002D4FCC"/>
    <w:rsid w:val="002D6EF3"/>
    <w:rsid w:val="002D7978"/>
    <w:rsid w:val="002E009E"/>
    <w:rsid w:val="002E05C3"/>
    <w:rsid w:val="002E1D6D"/>
    <w:rsid w:val="002E2363"/>
    <w:rsid w:val="002E279A"/>
    <w:rsid w:val="002E2A3E"/>
    <w:rsid w:val="002E3389"/>
    <w:rsid w:val="002E3A06"/>
    <w:rsid w:val="002E3DA8"/>
    <w:rsid w:val="002E54FE"/>
    <w:rsid w:val="002E67F6"/>
    <w:rsid w:val="002F0442"/>
    <w:rsid w:val="002F06C1"/>
    <w:rsid w:val="002F07DF"/>
    <w:rsid w:val="002F09B4"/>
    <w:rsid w:val="002F346D"/>
    <w:rsid w:val="002F389F"/>
    <w:rsid w:val="002F436E"/>
    <w:rsid w:val="002F5005"/>
    <w:rsid w:val="0030038D"/>
    <w:rsid w:val="00300F2F"/>
    <w:rsid w:val="0030167A"/>
    <w:rsid w:val="003023DD"/>
    <w:rsid w:val="00302B22"/>
    <w:rsid w:val="00302F7E"/>
    <w:rsid w:val="00304057"/>
    <w:rsid w:val="00304932"/>
    <w:rsid w:val="00305988"/>
    <w:rsid w:val="0030650B"/>
    <w:rsid w:val="00310350"/>
    <w:rsid w:val="003108C7"/>
    <w:rsid w:val="00311663"/>
    <w:rsid w:val="003123D5"/>
    <w:rsid w:val="003124D7"/>
    <w:rsid w:val="00313734"/>
    <w:rsid w:val="003141CF"/>
    <w:rsid w:val="00316993"/>
    <w:rsid w:val="00316EE2"/>
    <w:rsid w:val="0032044B"/>
    <w:rsid w:val="00320A0F"/>
    <w:rsid w:val="00322328"/>
    <w:rsid w:val="00325958"/>
    <w:rsid w:val="003310F0"/>
    <w:rsid w:val="00331985"/>
    <w:rsid w:val="0033272F"/>
    <w:rsid w:val="003330D5"/>
    <w:rsid w:val="00333A33"/>
    <w:rsid w:val="0033441B"/>
    <w:rsid w:val="00334835"/>
    <w:rsid w:val="003357AE"/>
    <w:rsid w:val="0033620C"/>
    <w:rsid w:val="0033715F"/>
    <w:rsid w:val="00337802"/>
    <w:rsid w:val="00337E67"/>
    <w:rsid w:val="003401F7"/>
    <w:rsid w:val="00340492"/>
    <w:rsid w:val="00342017"/>
    <w:rsid w:val="0034267E"/>
    <w:rsid w:val="00342A8B"/>
    <w:rsid w:val="00344108"/>
    <w:rsid w:val="00344D96"/>
    <w:rsid w:val="00344FE7"/>
    <w:rsid w:val="0034505F"/>
    <w:rsid w:val="0034584D"/>
    <w:rsid w:val="00347FC3"/>
    <w:rsid w:val="00350427"/>
    <w:rsid w:val="0035260F"/>
    <w:rsid w:val="00353C96"/>
    <w:rsid w:val="00355819"/>
    <w:rsid w:val="00355B08"/>
    <w:rsid w:val="003568D1"/>
    <w:rsid w:val="00356AE5"/>
    <w:rsid w:val="00356E8C"/>
    <w:rsid w:val="00360AB3"/>
    <w:rsid w:val="00362E56"/>
    <w:rsid w:val="0036320F"/>
    <w:rsid w:val="003651D5"/>
    <w:rsid w:val="00365EEC"/>
    <w:rsid w:val="003676D4"/>
    <w:rsid w:val="0037008D"/>
    <w:rsid w:val="003705D2"/>
    <w:rsid w:val="003705F6"/>
    <w:rsid w:val="00370C04"/>
    <w:rsid w:val="00371FAD"/>
    <w:rsid w:val="0037212F"/>
    <w:rsid w:val="003726C4"/>
    <w:rsid w:val="0037284D"/>
    <w:rsid w:val="00372DD9"/>
    <w:rsid w:val="00373AD6"/>
    <w:rsid w:val="00374747"/>
    <w:rsid w:val="00374A7E"/>
    <w:rsid w:val="00375D9B"/>
    <w:rsid w:val="00376852"/>
    <w:rsid w:val="00377946"/>
    <w:rsid w:val="003817DB"/>
    <w:rsid w:val="00381D89"/>
    <w:rsid w:val="0038227D"/>
    <w:rsid w:val="00382AC7"/>
    <w:rsid w:val="0038557A"/>
    <w:rsid w:val="00385D37"/>
    <w:rsid w:val="00386336"/>
    <w:rsid w:val="0038786E"/>
    <w:rsid w:val="003901EE"/>
    <w:rsid w:val="00390E61"/>
    <w:rsid w:val="00392640"/>
    <w:rsid w:val="003929C3"/>
    <w:rsid w:val="0039337F"/>
    <w:rsid w:val="003A19E2"/>
    <w:rsid w:val="003A21C1"/>
    <w:rsid w:val="003A26AF"/>
    <w:rsid w:val="003A2C63"/>
    <w:rsid w:val="003A44CD"/>
    <w:rsid w:val="003A5D10"/>
    <w:rsid w:val="003A5D17"/>
    <w:rsid w:val="003A695C"/>
    <w:rsid w:val="003A6C04"/>
    <w:rsid w:val="003A76C6"/>
    <w:rsid w:val="003A7EA4"/>
    <w:rsid w:val="003B05D6"/>
    <w:rsid w:val="003B0AE8"/>
    <w:rsid w:val="003B30CF"/>
    <w:rsid w:val="003B320B"/>
    <w:rsid w:val="003B3B6A"/>
    <w:rsid w:val="003B40E6"/>
    <w:rsid w:val="003B4E73"/>
    <w:rsid w:val="003B5258"/>
    <w:rsid w:val="003B56BF"/>
    <w:rsid w:val="003B5F98"/>
    <w:rsid w:val="003B6FE4"/>
    <w:rsid w:val="003B7DEE"/>
    <w:rsid w:val="003C0191"/>
    <w:rsid w:val="003C06F6"/>
    <w:rsid w:val="003C10B2"/>
    <w:rsid w:val="003C46D4"/>
    <w:rsid w:val="003C5E82"/>
    <w:rsid w:val="003C5FBF"/>
    <w:rsid w:val="003C6387"/>
    <w:rsid w:val="003C63DA"/>
    <w:rsid w:val="003C76B0"/>
    <w:rsid w:val="003D0249"/>
    <w:rsid w:val="003D05AE"/>
    <w:rsid w:val="003D264A"/>
    <w:rsid w:val="003D4951"/>
    <w:rsid w:val="003D66B6"/>
    <w:rsid w:val="003D6DEA"/>
    <w:rsid w:val="003D758B"/>
    <w:rsid w:val="003E0C9A"/>
    <w:rsid w:val="003E166D"/>
    <w:rsid w:val="003E2999"/>
    <w:rsid w:val="003E3F92"/>
    <w:rsid w:val="003E53AA"/>
    <w:rsid w:val="003E5CE5"/>
    <w:rsid w:val="003E6BBC"/>
    <w:rsid w:val="003E6CD8"/>
    <w:rsid w:val="003E785E"/>
    <w:rsid w:val="003F0127"/>
    <w:rsid w:val="003F0F19"/>
    <w:rsid w:val="003F1554"/>
    <w:rsid w:val="003F3CEF"/>
    <w:rsid w:val="003F55E5"/>
    <w:rsid w:val="003F579F"/>
    <w:rsid w:val="003F6BDF"/>
    <w:rsid w:val="003F7187"/>
    <w:rsid w:val="004020BD"/>
    <w:rsid w:val="00402442"/>
    <w:rsid w:val="004029C7"/>
    <w:rsid w:val="00402C01"/>
    <w:rsid w:val="004062D3"/>
    <w:rsid w:val="00406B12"/>
    <w:rsid w:val="00406B25"/>
    <w:rsid w:val="0040718F"/>
    <w:rsid w:val="004071B5"/>
    <w:rsid w:val="00407C21"/>
    <w:rsid w:val="00410504"/>
    <w:rsid w:val="004122FC"/>
    <w:rsid w:val="0041381B"/>
    <w:rsid w:val="004141A3"/>
    <w:rsid w:val="0041487E"/>
    <w:rsid w:val="00415050"/>
    <w:rsid w:val="00415CBB"/>
    <w:rsid w:val="00416165"/>
    <w:rsid w:val="004162C1"/>
    <w:rsid w:val="00416524"/>
    <w:rsid w:val="0041751B"/>
    <w:rsid w:val="00421451"/>
    <w:rsid w:val="00423912"/>
    <w:rsid w:val="00424D5C"/>
    <w:rsid w:val="0042578B"/>
    <w:rsid w:val="00427372"/>
    <w:rsid w:val="00430C5B"/>
    <w:rsid w:val="004328F4"/>
    <w:rsid w:val="0043505F"/>
    <w:rsid w:val="00436421"/>
    <w:rsid w:val="004370F4"/>
    <w:rsid w:val="00437A4A"/>
    <w:rsid w:val="0044028B"/>
    <w:rsid w:val="00440DB3"/>
    <w:rsid w:val="0044111B"/>
    <w:rsid w:val="00441915"/>
    <w:rsid w:val="00442BD0"/>
    <w:rsid w:val="004435E7"/>
    <w:rsid w:val="00443A1C"/>
    <w:rsid w:val="0044457E"/>
    <w:rsid w:val="00445C9B"/>
    <w:rsid w:val="00445D16"/>
    <w:rsid w:val="004464E7"/>
    <w:rsid w:val="004471AF"/>
    <w:rsid w:val="004475E3"/>
    <w:rsid w:val="0045188A"/>
    <w:rsid w:val="0045281B"/>
    <w:rsid w:val="00453119"/>
    <w:rsid w:val="00453D33"/>
    <w:rsid w:val="00454263"/>
    <w:rsid w:val="00455C1A"/>
    <w:rsid w:val="0045699A"/>
    <w:rsid w:val="00460329"/>
    <w:rsid w:val="004604E9"/>
    <w:rsid w:val="004629BC"/>
    <w:rsid w:val="00462CC0"/>
    <w:rsid w:val="004643E5"/>
    <w:rsid w:val="00464DA4"/>
    <w:rsid w:val="00465067"/>
    <w:rsid w:val="0046643B"/>
    <w:rsid w:val="004679A8"/>
    <w:rsid w:val="004679D0"/>
    <w:rsid w:val="00467BBD"/>
    <w:rsid w:val="00470E7D"/>
    <w:rsid w:val="00471838"/>
    <w:rsid w:val="00471D00"/>
    <w:rsid w:val="00472AE2"/>
    <w:rsid w:val="004746A0"/>
    <w:rsid w:val="0047537D"/>
    <w:rsid w:val="0047556E"/>
    <w:rsid w:val="00475F49"/>
    <w:rsid w:val="00476B35"/>
    <w:rsid w:val="0047778C"/>
    <w:rsid w:val="00477812"/>
    <w:rsid w:val="00477B39"/>
    <w:rsid w:val="00477C93"/>
    <w:rsid w:val="00477F82"/>
    <w:rsid w:val="004803DA"/>
    <w:rsid w:val="00481440"/>
    <w:rsid w:val="00482B60"/>
    <w:rsid w:val="004833D7"/>
    <w:rsid w:val="00483B85"/>
    <w:rsid w:val="004850AF"/>
    <w:rsid w:val="00485316"/>
    <w:rsid w:val="00485DB1"/>
    <w:rsid w:val="004863DC"/>
    <w:rsid w:val="00487437"/>
    <w:rsid w:val="00487AFD"/>
    <w:rsid w:val="004901AA"/>
    <w:rsid w:val="004902FB"/>
    <w:rsid w:val="00491295"/>
    <w:rsid w:val="004915EE"/>
    <w:rsid w:val="004936C1"/>
    <w:rsid w:val="004937D6"/>
    <w:rsid w:val="00494AA5"/>
    <w:rsid w:val="00495EE6"/>
    <w:rsid w:val="004967F7"/>
    <w:rsid w:val="00496FD0"/>
    <w:rsid w:val="00497BE3"/>
    <w:rsid w:val="004A02BF"/>
    <w:rsid w:val="004A06A4"/>
    <w:rsid w:val="004A104D"/>
    <w:rsid w:val="004A2320"/>
    <w:rsid w:val="004A2A58"/>
    <w:rsid w:val="004A30FE"/>
    <w:rsid w:val="004A325A"/>
    <w:rsid w:val="004A3AA5"/>
    <w:rsid w:val="004A45DD"/>
    <w:rsid w:val="004A51D6"/>
    <w:rsid w:val="004A586F"/>
    <w:rsid w:val="004A5916"/>
    <w:rsid w:val="004A59AB"/>
    <w:rsid w:val="004A5F5F"/>
    <w:rsid w:val="004B0979"/>
    <w:rsid w:val="004B1096"/>
    <w:rsid w:val="004B1807"/>
    <w:rsid w:val="004B23D3"/>
    <w:rsid w:val="004B2C30"/>
    <w:rsid w:val="004B2E5F"/>
    <w:rsid w:val="004B31F4"/>
    <w:rsid w:val="004B3F0A"/>
    <w:rsid w:val="004B52B4"/>
    <w:rsid w:val="004B5562"/>
    <w:rsid w:val="004B705C"/>
    <w:rsid w:val="004B7379"/>
    <w:rsid w:val="004B7D6B"/>
    <w:rsid w:val="004C0784"/>
    <w:rsid w:val="004C0E70"/>
    <w:rsid w:val="004C1983"/>
    <w:rsid w:val="004C25D0"/>
    <w:rsid w:val="004C2D45"/>
    <w:rsid w:val="004C3423"/>
    <w:rsid w:val="004C4744"/>
    <w:rsid w:val="004C5F28"/>
    <w:rsid w:val="004C6032"/>
    <w:rsid w:val="004C7043"/>
    <w:rsid w:val="004C7E12"/>
    <w:rsid w:val="004D0490"/>
    <w:rsid w:val="004D2A4D"/>
    <w:rsid w:val="004D3D16"/>
    <w:rsid w:val="004D5EC0"/>
    <w:rsid w:val="004D7C5E"/>
    <w:rsid w:val="004E0ADC"/>
    <w:rsid w:val="004E235D"/>
    <w:rsid w:val="004E2DCC"/>
    <w:rsid w:val="004E36D1"/>
    <w:rsid w:val="004E51C7"/>
    <w:rsid w:val="004E5917"/>
    <w:rsid w:val="004E6022"/>
    <w:rsid w:val="004E6E53"/>
    <w:rsid w:val="004E7C39"/>
    <w:rsid w:val="004F2660"/>
    <w:rsid w:val="004F3FCA"/>
    <w:rsid w:val="004F69D8"/>
    <w:rsid w:val="004F6B01"/>
    <w:rsid w:val="00501286"/>
    <w:rsid w:val="00501ADB"/>
    <w:rsid w:val="005028BD"/>
    <w:rsid w:val="00503431"/>
    <w:rsid w:val="005039DB"/>
    <w:rsid w:val="0050488D"/>
    <w:rsid w:val="00505C69"/>
    <w:rsid w:val="0050653B"/>
    <w:rsid w:val="00506808"/>
    <w:rsid w:val="00507DCA"/>
    <w:rsid w:val="00510876"/>
    <w:rsid w:val="0051239F"/>
    <w:rsid w:val="0051242F"/>
    <w:rsid w:val="00513E1B"/>
    <w:rsid w:val="00514294"/>
    <w:rsid w:val="00514714"/>
    <w:rsid w:val="0051577C"/>
    <w:rsid w:val="00515896"/>
    <w:rsid w:val="00515CBD"/>
    <w:rsid w:val="005162F8"/>
    <w:rsid w:val="00516944"/>
    <w:rsid w:val="00520548"/>
    <w:rsid w:val="0052076F"/>
    <w:rsid w:val="00520E03"/>
    <w:rsid w:val="00521DB2"/>
    <w:rsid w:val="005233A7"/>
    <w:rsid w:val="005235D0"/>
    <w:rsid w:val="00524582"/>
    <w:rsid w:val="0052507C"/>
    <w:rsid w:val="00525FE1"/>
    <w:rsid w:val="00527005"/>
    <w:rsid w:val="005274B9"/>
    <w:rsid w:val="00527B27"/>
    <w:rsid w:val="005303A9"/>
    <w:rsid w:val="00530479"/>
    <w:rsid w:val="00530816"/>
    <w:rsid w:val="00532E38"/>
    <w:rsid w:val="0053368F"/>
    <w:rsid w:val="005338B3"/>
    <w:rsid w:val="0053479C"/>
    <w:rsid w:val="00534CA3"/>
    <w:rsid w:val="00534F6F"/>
    <w:rsid w:val="0054213A"/>
    <w:rsid w:val="00542C80"/>
    <w:rsid w:val="00545BA5"/>
    <w:rsid w:val="00546248"/>
    <w:rsid w:val="00552D37"/>
    <w:rsid w:val="005542E2"/>
    <w:rsid w:val="00554541"/>
    <w:rsid w:val="00554C82"/>
    <w:rsid w:val="00555085"/>
    <w:rsid w:val="005555AC"/>
    <w:rsid w:val="005557C8"/>
    <w:rsid w:val="005560C7"/>
    <w:rsid w:val="005561F1"/>
    <w:rsid w:val="00556617"/>
    <w:rsid w:val="00556BEF"/>
    <w:rsid w:val="00560075"/>
    <w:rsid w:val="00564919"/>
    <w:rsid w:val="00565A63"/>
    <w:rsid w:val="00565B83"/>
    <w:rsid w:val="00566B39"/>
    <w:rsid w:val="00567DF9"/>
    <w:rsid w:val="00570005"/>
    <w:rsid w:val="00570DAE"/>
    <w:rsid w:val="00570DB7"/>
    <w:rsid w:val="00571BBC"/>
    <w:rsid w:val="005737F9"/>
    <w:rsid w:val="00573FDE"/>
    <w:rsid w:val="00575D13"/>
    <w:rsid w:val="0057628A"/>
    <w:rsid w:val="005805BA"/>
    <w:rsid w:val="005806DF"/>
    <w:rsid w:val="00581A49"/>
    <w:rsid w:val="00581F18"/>
    <w:rsid w:val="00584CFF"/>
    <w:rsid w:val="00590474"/>
    <w:rsid w:val="005910FD"/>
    <w:rsid w:val="0059157C"/>
    <w:rsid w:val="005916E2"/>
    <w:rsid w:val="00591D7F"/>
    <w:rsid w:val="005928C3"/>
    <w:rsid w:val="0059492F"/>
    <w:rsid w:val="00594E56"/>
    <w:rsid w:val="005956C9"/>
    <w:rsid w:val="00595A83"/>
    <w:rsid w:val="005963B9"/>
    <w:rsid w:val="005968CC"/>
    <w:rsid w:val="00596C90"/>
    <w:rsid w:val="005A007F"/>
    <w:rsid w:val="005A0F60"/>
    <w:rsid w:val="005A174D"/>
    <w:rsid w:val="005A2DFA"/>
    <w:rsid w:val="005A33BF"/>
    <w:rsid w:val="005A3774"/>
    <w:rsid w:val="005A3BA3"/>
    <w:rsid w:val="005A4BCE"/>
    <w:rsid w:val="005A5387"/>
    <w:rsid w:val="005A673C"/>
    <w:rsid w:val="005A6F62"/>
    <w:rsid w:val="005A735B"/>
    <w:rsid w:val="005B0A15"/>
    <w:rsid w:val="005B0CEB"/>
    <w:rsid w:val="005B3481"/>
    <w:rsid w:val="005B47D6"/>
    <w:rsid w:val="005B5C0B"/>
    <w:rsid w:val="005B6E93"/>
    <w:rsid w:val="005B6F0D"/>
    <w:rsid w:val="005B72C4"/>
    <w:rsid w:val="005B7B3F"/>
    <w:rsid w:val="005C148B"/>
    <w:rsid w:val="005C202A"/>
    <w:rsid w:val="005C222B"/>
    <w:rsid w:val="005C25B3"/>
    <w:rsid w:val="005C2ED8"/>
    <w:rsid w:val="005C5859"/>
    <w:rsid w:val="005C6025"/>
    <w:rsid w:val="005C7449"/>
    <w:rsid w:val="005C7777"/>
    <w:rsid w:val="005C79AA"/>
    <w:rsid w:val="005D144D"/>
    <w:rsid w:val="005D1766"/>
    <w:rsid w:val="005D2C57"/>
    <w:rsid w:val="005D3019"/>
    <w:rsid w:val="005D3DF1"/>
    <w:rsid w:val="005D5AFB"/>
    <w:rsid w:val="005D5DA2"/>
    <w:rsid w:val="005D631A"/>
    <w:rsid w:val="005D70ED"/>
    <w:rsid w:val="005D748E"/>
    <w:rsid w:val="005E0979"/>
    <w:rsid w:val="005E180D"/>
    <w:rsid w:val="005E24EC"/>
    <w:rsid w:val="005E34B3"/>
    <w:rsid w:val="005E3754"/>
    <w:rsid w:val="005E4A33"/>
    <w:rsid w:val="005E5615"/>
    <w:rsid w:val="005E76E7"/>
    <w:rsid w:val="005E78F9"/>
    <w:rsid w:val="005F0568"/>
    <w:rsid w:val="005F1DFB"/>
    <w:rsid w:val="005F2548"/>
    <w:rsid w:val="005F2552"/>
    <w:rsid w:val="005F316B"/>
    <w:rsid w:val="005F4161"/>
    <w:rsid w:val="005F51C8"/>
    <w:rsid w:val="005F5218"/>
    <w:rsid w:val="006004B9"/>
    <w:rsid w:val="0060074E"/>
    <w:rsid w:val="00600E9F"/>
    <w:rsid w:val="006014FA"/>
    <w:rsid w:val="006018C6"/>
    <w:rsid w:val="006019B5"/>
    <w:rsid w:val="00602017"/>
    <w:rsid w:val="00602A6B"/>
    <w:rsid w:val="00602C73"/>
    <w:rsid w:val="00602E2B"/>
    <w:rsid w:val="00602EE8"/>
    <w:rsid w:val="00602F4E"/>
    <w:rsid w:val="00604987"/>
    <w:rsid w:val="006074F1"/>
    <w:rsid w:val="00607D87"/>
    <w:rsid w:val="00610C8B"/>
    <w:rsid w:val="006130C1"/>
    <w:rsid w:val="00613796"/>
    <w:rsid w:val="0061464C"/>
    <w:rsid w:val="00614DA4"/>
    <w:rsid w:val="006152CC"/>
    <w:rsid w:val="00615831"/>
    <w:rsid w:val="00617803"/>
    <w:rsid w:val="00617F7C"/>
    <w:rsid w:val="006205A3"/>
    <w:rsid w:val="0062140B"/>
    <w:rsid w:val="00621555"/>
    <w:rsid w:val="00621FB9"/>
    <w:rsid w:val="00622E51"/>
    <w:rsid w:val="00623429"/>
    <w:rsid w:val="006248E9"/>
    <w:rsid w:val="00625DEA"/>
    <w:rsid w:val="00630006"/>
    <w:rsid w:val="0063049F"/>
    <w:rsid w:val="00630896"/>
    <w:rsid w:val="00630B9B"/>
    <w:rsid w:val="0063161C"/>
    <w:rsid w:val="00631E15"/>
    <w:rsid w:val="00632398"/>
    <w:rsid w:val="006327BC"/>
    <w:rsid w:val="00632822"/>
    <w:rsid w:val="00632C2A"/>
    <w:rsid w:val="00634199"/>
    <w:rsid w:val="00635736"/>
    <w:rsid w:val="00635863"/>
    <w:rsid w:val="00641D49"/>
    <w:rsid w:val="00641E72"/>
    <w:rsid w:val="00642ECB"/>
    <w:rsid w:val="00644D0A"/>
    <w:rsid w:val="00645090"/>
    <w:rsid w:val="0064568E"/>
    <w:rsid w:val="00645C10"/>
    <w:rsid w:val="00646937"/>
    <w:rsid w:val="00646A4D"/>
    <w:rsid w:val="006473E4"/>
    <w:rsid w:val="006507A5"/>
    <w:rsid w:val="006509C4"/>
    <w:rsid w:val="006511E3"/>
    <w:rsid w:val="0065142D"/>
    <w:rsid w:val="00651F84"/>
    <w:rsid w:val="006530B5"/>
    <w:rsid w:val="0065311C"/>
    <w:rsid w:val="00653663"/>
    <w:rsid w:val="0065389D"/>
    <w:rsid w:val="00653940"/>
    <w:rsid w:val="00654E40"/>
    <w:rsid w:val="006551A1"/>
    <w:rsid w:val="006559BB"/>
    <w:rsid w:val="00655B19"/>
    <w:rsid w:val="00656FB4"/>
    <w:rsid w:val="006570EE"/>
    <w:rsid w:val="0066129E"/>
    <w:rsid w:val="00661F9A"/>
    <w:rsid w:val="00662389"/>
    <w:rsid w:val="00662E47"/>
    <w:rsid w:val="00663A39"/>
    <w:rsid w:val="006645E6"/>
    <w:rsid w:val="006658EA"/>
    <w:rsid w:val="00665E00"/>
    <w:rsid w:val="00666421"/>
    <w:rsid w:val="00666B4F"/>
    <w:rsid w:val="00670816"/>
    <w:rsid w:val="00671CC9"/>
    <w:rsid w:val="0067275C"/>
    <w:rsid w:val="0067374D"/>
    <w:rsid w:val="006747F5"/>
    <w:rsid w:val="00674988"/>
    <w:rsid w:val="00675CC9"/>
    <w:rsid w:val="0068042F"/>
    <w:rsid w:val="00681E71"/>
    <w:rsid w:val="00683B98"/>
    <w:rsid w:val="00684477"/>
    <w:rsid w:val="0068472A"/>
    <w:rsid w:val="00684F12"/>
    <w:rsid w:val="00685DE9"/>
    <w:rsid w:val="00686AAD"/>
    <w:rsid w:val="00686EF7"/>
    <w:rsid w:val="00687A61"/>
    <w:rsid w:val="00690E3C"/>
    <w:rsid w:val="006916E1"/>
    <w:rsid w:val="00691F56"/>
    <w:rsid w:val="00691FF4"/>
    <w:rsid w:val="0069402B"/>
    <w:rsid w:val="0069474D"/>
    <w:rsid w:val="00694F2A"/>
    <w:rsid w:val="006971EF"/>
    <w:rsid w:val="006A0AAA"/>
    <w:rsid w:val="006A0C35"/>
    <w:rsid w:val="006A0D33"/>
    <w:rsid w:val="006A231C"/>
    <w:rsid w:val="006A253B"/>
    <w:rsid w:val="006A25AF"/>
    <w:rsid w:val="006A3D34"/>
    <w:rsid w:val="006A5786"/>
    <w:rsid w:val="006A6091"/>
    <w:rsid w:val="006A665E"/>
    <w:rsid w:val="006A6780"/>
    <w:rsid w:val="006A70C7"/>
    <w:rsid w:val="006B099B"/>
    <w:rsid w:val="006B0D4F"/>
    <w:rsid w:val="006B1DE4"/>
    <w:rsid w:val="006B320B"/>
    <w:rsid w:val="006B7F36"/>
    <w:rsid w:val="006C08FC"/>
    <w:rsid w:val="006C2E5B"/>
    <w:rsid w:val="006C310D"/>
    <w:rsid w:val="006C342B"/>
    <w:rsid w:val="006C4B2D"/>
    <w:rsid w:val="006C5DCE"/>
    <w:rsid w:val="006C7940"/>
    <w:rsid w:val="006C7A9F"/>
    <w:rsid w:val="006C7C96"/>
    <w:rsid w:val="006C7FD7"/>
    <w:rsid w:val="006D05F6"/>
    <w:rsid w:val="006D0E00"/>
    <w:rsid w:val="006D16F0"/>
    <w:rsid w:val="006D195E"/>
    <w:rsid w:val="006D1F28"/>
    <w:rsid w:val="006D2516"/>
    <w:rsid w:val="006D2889"/>
    <w:rsid w:val="006D2FD2"/>
    <w:rsid w:val="006D3A6C"/>
    <w:rsid w:val="006D4197"/>
    <w:rsid w:val="006D478A"/>
    <w:rsid w:val="006D54BC"/>
    <w:rsid w:val="006D5895"/>
    <w:rsid w:val="006D5E91"/>
    <w:rsid w:val="006D6BF9"/>
    <w:rsid w:val="006D7A22"/>
    <w:rsid w:val="006E36E2"/>
    <w:rsid w:val="006E5778"/>
    <w:rsid w:val="006E67B9"/>
    <w:rsid w:val="006E6D26"/>
    <w:rsid w:val="006E7821"/>
    <w:rsid w:val="006E7EC9"/>
    <w:rsid w:val="006F04BE"/>
    <w:rsid w:val="006F0D7F"/>
    <w:rsid w:val="006F0DF5"/>
    <w:rsid w:val="006F2BCC"/>
    <w:rsid w:val="006F31EF"/>
    <w:rsid w:val="006F505C"/>
    <w:rsid w:val="006F67CA"/>
    <w:rsid w:val="006F75B7"/>
    <w:rsid w:val="0070040F"/>
    <w:rsid w:val="00700757"/>
    <w:rsid w:val="00701625"/>
    <w:rsid w:val="00702654"/>
    <w:rsid w:val="00702DB3"/>
    <w:rsid w:val="00703CF7"/>
    <w:rsid w:val="00704585"/>
    <w:rsid w:val="007049FC"/>
    <w:rsid w:val="00705561"/>
    <w:rsid w:val="00705653"/>
    <w:rsid w:val="00706076"/>
    <w:rsid w:val="007106E0"/>
    <w:rsid w:val="00710CA1"/>
    <w:rsid w:val="00711336"/>
    <w:rsid w:val="00712048"/>
    <w:rsid w:val="00712D77"/>
    <w:rsid w:val="0071321F"/>
    <w:rsid w:val="007134AB"/>
    <w:rsid w:val="00713754"/>
    <w:rsid w:val="007167DC"/>
    <w:rsid w:val="00716B33"/>
    <w:rsid w:val="007172AA"/>
    <w:rsid w:val="007177F2"/>
    <w:rsid w:val="00717BCF"/>
    <w:rsid w:val="00720047"/>
    <w:rsid w:val="0072015F"/>
    <w:rsid w:val="007211F7"/>
    <w:rsid w:val="00721963"/>
    <w:rsid w:val="00721C4A"/>
    <w:rsid w:val="0072202C"/>
    <w:rsid w:val="0072272B"/>
    <w:rsid w:val="00722E77"/>
    <w:rsid w:val="00723013"/>
    <w:rsid w:val="007230DB"/>
    <w:rsid w:val="007246F2"/>
    <w:rsid w:val="00724DA3"/>
    <w:rsid w:val="00726F85"/>
    <w:rsid w:val="0073156C"/>
    <w:rsid w:val="00731DB9"/>
    <w:rsid w:val="00731DC1"/>
    <w:rsid w:val="00731E41"/>
    <w:rsid w:val="00731ED1"/>
    <w:rsid w:val="0073451B"/>
    <w:rsid w:val="00734F94"/>
    <w:rsid w:val="00736227"/>
    <w:rsid w:val="007373EA"/>
    <w:rsid w:val="007411E0"/>
    <w:rsid w:val="00741908"/>
    <w:rsid w:val="00741C7F"/>
    <w:rsid w:val="00741E57"/>
    <w:rsid w:val="00742103"/>
    <w:rsid w:val="007424A6"/>
    <w:rsid w:val="007436F2"/>
    <w:rsid w:val="00743929"/>
    <w:rsid w:val="00743F2F"/>
    <w:rsid w:val="00744F04"/>
    <w:rsid w:val="00745C76"/>
    <w:rsid w:val="00745D9F"/>
    <w:rsid w:val="00746A48"/>
    <w:rsid w:val="00746E60"/>
    <w:rsid w:val="00747BE7"/>
    <w:rsid w:val="00747DB8"/>
    <w:rsid w:val="0075030A"/>
    <w:rsid w:val="00750758"/>
    <w:rsid w:val="007516A0"/>
    <w:rsid w:val="00751EA1"/>
    <w:rsid w:val="007523A6"/>
    <w:rsid w:val="007554E3"/>
    <w:rsid w:val="007558B2"/>
    <w:rsid w:val="0076236A"/>
    <w:rsid w:val="007623BD"/>
    <w:rsid w:val="00763159"/>
    <w:rsid w:val="007665F1"/>
    <w:rsid w:val="00767C2F"/>
    <w:rsid w:val="00770466"/>
    <w:rsid w:val="00770747"/>
    <w:rsid w:val="00771924"/>
    <w:rsid w:val="00775155"/>
    <w:rsid w:val="00775BF4"/>
    <w:rsid w:val="0077741A"/>
    <w:rsid w:val="0077789D"/>
    <w:rsid w:val="00777A0F"/>
    <w:rsid w:val="00781A4A"/>
    <w:rsid w:val="00782C97"/>
    <w:rsid w:val="00784436"/>
    <w:rsid w:val="007871F5"/>
    <w:rsid w:val="0078725C"/>
    <w:rsid w:val="007875F9"/>
    <w:rsid w:val="00787F8A"/>
    <w:rsid w:val="00791EDD"/>
    <w:rsid w:val="0079225B"/>
    <w:rsid w:val="00792571"/>
    <w:rsid w:val="00792CAA"/>
    <w:rsid w:val="007931CA"/>
    <w:rsid w:val="00793A25"/>
    <w:rsid w:val="00793DBF"/>
    <w:rsid w:val="00793E8E"/>
    <w:rsid w:val="00795437"/>
    <w:rsid w:val="00795B91"/>
    <w:rsid w:val="00795F88"/>
    <w:rsid w:val="00796D62"/>
    <w:rsid w:val="00796EB9"/>
    <w:rsid w:val="0079790F"/>
    <w:rsid w:val="007979B7"/>
    <w:rsid w:val="007A1244"/>
    <w:rsid w:val="007A3544"/>
    <w:rsid w:val="007A355A"/>
    <w:rsid w:val="007A3DB5"/>
    <w:rsid w:val="007A6ED9"/>
    <w:rsid w:val="007A72CD"/>
    <w:rsid w:val="007A7B1E"/>
    <w:rsid w:val="007A7B28"/>
    <w:rsid w:val="007A7CD6"/>
    <w:rsid w:val="007B0B4E"/>
    <w:rsid w:val="007B0D83"/>
    <w:rsid w:val="007B2B7D"/>
    <w:rsid w:val="007B3C93"/>
    <w:rsid w:val="007B3EBF"/>
    <w:rsid w:val="007B60B9"/>
    <w:rsid w:val="007C0698"/>
    <w:rsid w:val="007C0784"/>
    <w:rsid w:val="007C17D2"/>
    <w:rsid w:val="007C2584"/>
    <w:rsid w:val="007C2792"/>
    <w:rsid w:val="007C588B"/>
    <w:rsid w:val="007C5AC3"/>
    <w:rsid w:val="007C5F54"/>
    <w:rsid w:val="007C63EB"/>
    <w:rsid w:val="007D0F1B"/>
    <w:rsid w:val="007D121C"/>
    <w:rsid w:val="007D12FB"/>
    <w:rsid w:val="007D2900"/>
    <w:rsid w:val="007D4041"/>
    <w:rsid w:val="007D5466"/>
    <w:rsid w:val="007D5494"/>
    <w:rsid w:val="007D5590"/>
    <w:rsid w:val="007D7390"/>
    <w:rsid w:val="007E0B08"/>
    <w:rsid w:val="007E154C"/>
    <w:rsid w:val="007E282E"/>
    <w:rsid w:val="007E2DAF"/>
    <w:rsid w:val="007E3851"/>
    <w:rsid w:val="007E3F32"/>
    <w:rsid w:val="007E3F42"/>
    <w:rsid w:val="007E42EA"/>
    <w:rsid w:val="007E5A03"/>
    <w:rsid w:val="007E6EEC"/>
    <w:rsid w:val="007E720B"/>
    <w:rsid w:val="007F002E"/>
    <w:rsid w:val="007F012E"/>
    <w:rsid w:val="007F20F8"/>
    <w:rsid w:val="007F2E91"/>
    <w:rsid w:val="007F4278"/>
    <w:rsid w:val="007F7F9D"/>
    <w:rsid w:val="008019EB"/>
    <w:rsid w:val="0080218D"/>
    <w:rsid w:val="00802C1B"/>
    <w:rsid w:val="00802FF9"/>
    <w:rsid w:val="00804375"/>
    <w:rsid w:val="0080539D"/>
    <w:rsid w:val="008069FB"/>
    <w:rsid w:val="00806F5B"/>
    <w:rsid w:val="008072E6"/>
    <w:rsid w:val="00807890"/>
    <w:rsid w:val="0081139D"/>
    <w:rsid w:val="008116D7"/>
    <w:rsid w:val="00812AB2"/>
    <w:rsid w:val="00813EEA"/>
    <w:rsid w:val="0081599C"/>
    <w:rsid w:val="00816B64"/>
    <w:rsid w:val="00820CFF"/>
    <w:rsid w:val="0082116C"/>
    <w:rsid w:val="008224DB"/>
    <w:rsid w:val="008237F7"/>
    <w:rsid w:val="0082446E"/>
    <w:rsid w:val="008269AD"/>
    <w:rsid w:val="00826FDE"/>
    <w:rsid w:val="008270B0"/>
    <w:rsid w:val="00827875"/>
    <w:rsid w:val="00827F35"/>
    <w:rsid w:val="00830CC7"/>
    <w:rsid w:val="00832AF5"/>
    <w:rsid w:val="00834E3B"/>
    <w:rsid w:val="00835886"/>
    <w:rsid w:val="00837975"/>
    <w:rsid w:val="00837A7E"/>
    <w:rsid w:val="0084022C"/>
    <w:rsid w:val="008406E1"/>
    <w:rsid w:val="0084373E"/>
    <w:rsid w:val="008440CA"/>
    <w:rsid w:val="00844CD7"/>
    <w:rsid w:val="0084596B"/>
    <w:rsid w:val="0084670D"/>
    <w:rsid w:val="00847141"/>
    <w:rsid w:val="00847F51"/>
    <w:rsid w:val="008503D7"/>
    <w:rsid w:val="00851671"/>
    <w:rsid w:val="00852BBD"/>
    <w:rsid w:val="00852C7C"/>
    <w:rsid w:val="008544CD"/>
    <w:rsid w:val="00856D7C"/>
    <w:rsid w:val="00860716"/>
    <w:rsid w:val="008607D1"/>
    <w:rsid w:val="00861A59"/>
    <w:rsid w:val="00861E06"/>
    <w:rsid w:val="008620D5"/>
    <w:rsid w:val="00862152"/>
    <w:rsid w:val="00863698"/>
    <w:rsid w:val="00863A09"/>
    <w:rsid w:val="00865C98"/>
    <w:rsid w:val="00866FA4"/>
    <w:rsid w:val="00867722"/>
    <w:rsid w:val="00867D40"/>
    <w:rsid w:val="00867E9B"/>
    <w:rsid w:val="008707E0"/>
    <w:rsid w:val="00870E49"/>
    <w:rsid w:val="00871DC7"/>
    <w:rsid w:val="00874950"/>
    <w:rsid w:val="00875BD9"/>
    <w:rsid w:val="00876405"/>
    <w:rsid w:val="00876D75"/>
    <w:rsid w:val="00881951"/>
    <w:rsid w:val="0088200E"/>
    <w:rsid w:val="00885E81"/>
    <w:rsid w:val="00886143"/>
    <w:rsid w:val="0088684A"/>
    <w:rsid w:val="008874B8"/>
    <w:rsid w:val="00891610"/>
    <w:rsid w:val="008921BC"/>
    <w:rsid w:val="0089257F"/>
    <w:rsid w:val="008938CF"/>
    <w:rsid w:val="00893F40"/>
    <w:rsid w:val="008952C7"/>
    <w:rsid w:val="00895C8D"/>
    <w:rsid w:val="00896C34"/>
    <w:rsid w:val="008A0510"/>
    <w:rsid w:val="008A36AC"/>
    <w:rsid w:val="008A590D"/>
    <w:rsid w:val="008A5AD2"/>
    <w:rsid w:val="008A6518"/>
    <w:rsid w:val="008A72A5"/>
    <w:rsid w:val="008A7490"/>
    <w:rsid w:val="008A75C9"/>
    <w:rsid w:val="008B0670"/>
    <w:rsid w:val="008B0D99"/>
    <w:rsid w:val="008B2474"/>
    <w:rsid w:val="008B351E"/>
    <w:rsid w:val="008B3538"/>
    <w:rsid w:val="008B3CBB"/>
    <w:rsid w:val="008B5347"/>
    <w:rsid w:val="008B60D1"/>
    <w:rsid w:val="008B7409"/>
    <w:rsid w:val="008B766D"/>
    <w:rsid w:val="008C0316"/>
    <w:rsid w:val="008C059D"/>
    <w:rsid w:val="008C2A8C"/>
    <w:rsid w:val="008C2BEF"/>
    <w:rsid w:val="008C2BFF"/>
    <w:rsid w:val="008C3238"/>
    <w:rsid w:val="008C3319"/>
    <w:rsid w:val="008C41B7"/>
    <w:rsid w:val="008C4846"/>
    <w:rsid w:val="008C54A3"/>
    <w:rsid w:val="008C5548"/>
    <w:rsid w:val="008C68BB"/>
    <w:rsid w:val="008D0DCA"/>
    <w:rsid w:val="008D1234"/>
    <w:rsid w:val="008D48F8"/>
    <w:rsid w:val="008D5342"/>
    <w:rsid w:val="008D64FA"/>
    <w:rsid w:val="008D6742"/>
    <w:rsid w:val="008D7AC3"/>
    <w:rsid w:val="008E11A5"/>
    <w:rsid w:val="008E3753"/>
    <w:rsid w:val="008E445E"/>
    <w:rsid w:val="008E5B20"/>
    <w:rsid w:val="008E6E88"/>
    <w:rsid w:val="008E7170"/>
    <w:rsid w:val="008E792B"/>
    <w:rsid w:val="008F12B1"/>
    <w:rsid w:val="008F197F"/>
    <w:rsid w:val="008F1D1F"/>
    <w:rsid w:val="008F3642"/>
    <w:rsid w:val="008F4433"/>
    <w:rsid w:val="008F4489"/>
    <w:rsid w:val="008F5277"/>
    <w:rsid w:val="008F5B79"/>
    <w:rsid w:val="008F5F80"/>
    <w:rsid w:val="008F7636"/>
    <w:rsid w:val="008F7E10"/>
    <w:rsid w:val="009000E9"/>
    <w:rsid w:val="00900FEE"/>
    <w:rsid w:val="00901309"/>
    <w:rsid w:val="00904DE2"/>
    <w:rsid w:val="009050D8"/>
    <w:rsid w:val="00905192"/>
    <w:rsid w:val="00905EEA"/>
    <w:rsid w:val="00906C8E"/>
    <w:rsid w:val="009071AB"/>
    <w:rsid w:val="0091090E"/>
    <w:rsid w:val="00910CA3"/>
    <w:rsid w:val="00911CEE"/>
    <w:rsid w:val="009140B4"/>
    <w:rsid w:val="00914BF2"/>
    <w:rsid w:val="00914D6A"/>
    <w:rsid w:val="00914DF5"/>
    <w:rsid w:val="00915577"/>
    <w:rsid w:val="00915630"/>
    <w:rsid w:val="00915632"/>
    <w:rsid w:val="009178E6"/>
    <w:rsid w:val="009201F7"/>
    <w:rsid w:val="009208A7"/>
    <w:rsid w:val="00920EBD"/>
    <w:rsid w:val="00921A57"/>
    <w:rsid w:val="00921C50"/>
    <w:rsid w:val="00922039"/>
    <w:rsid w:val="00922AF7"/>
    <w:rsid w:val="00922DEA"/>
    <w:rsid w:val="00924436"/>
    <w:rsid w:val="0092473E"/>
    <w:rsid w:val="00925811"/>
    <w:rsid w:val="00927723"/>
    <w:rsid w:val="009321E3"/>
    <w:rsid w:val="009325C1"/>
    <w:rsid w:val="00933293"/>
    <w:rsid w:val="00933672"/>
    <w:rsid w:val="00934EAF"/>
    <w:rsid w:val="009365D8"/>
    <w:rsid w:val="00940BBC"/>
    <w:rsid w:val="00940C93"/>
    <w:rsid w:val="00942AFD"/>
    <w:rsid w:val="00944B12"/>
    <w:rsid w:val="0094577B"/>
    <w:rsid w:val="0094584D"/>
    <w:rsid w:val="00945DAA"/>
    <w:rsid w:val="009465F6"/>
    <w:rsid w:val="0095036C"/>
    <w:rsid w:val="0095119B"/>
    <w:rsid w:val="0095154D"/>
    <w:rsid w:val="00953AA3"/>
    <w:rsid w:val="0095446F"/>
    <w:rsid w:val="00954A05"/>
    <w:rsid w:val="00954F92"/>
    <w:rsid w:val="00957E4B"/>
    <w:rsid w:val="00960277"/>
    <w:rsid w:val="00961A24"/>
    <w:rsid w:val="00961F5A"/>
    <w:rsid w:val="009631F4"/>
    <w:rsid w:val="009634EE"/>
    <w:rsid w:val="009651A8"/>
    <w:rsid w:val="00965E8C"/>
    <w:rsid w:val="00966808"/>
    <w:rsid w:val="00966E33"/>
    <w:rsid w:val="00967140"/>
    <w:rsid w:val="00975A95"/>
    <w:rsid w:val="00975F87"/>
    <w:rsid w:val="009760A4"/>
    <w:rsid w:val="009764E8"/>
    <w:rsid w:val="009778F5"/>
    <w:rsid w:val="00977D9A"/>
    <w:rsid w:val="00977ECD"/>
    <w:rsid w:val="00980118"/>
    <w:rsid w:val="00981814"/>
    <w:rsid w:val="00982FC3"/>
    <w:rsid w:val="009835A3"/>
    <w:rsid w:val="0098379D"/>
    <w:rsid w:val="009854DA"/>
    <w:rsid w:val="0099150C"/>
    <w:rsid w:val="00991567"/>
    <w:rsid w:val="009915AD"/>
    <w:rsid w:val="00991C51"/>
    <w:rsid w:val="009924C6"/>
    <w:rsid w:val="00993A89"/>
    <w:rsid w:val="00993CD0"/>
    <w:rsid w:val="00995709"/>
    <w:rsid w:val="00995E56"/>
    <w:rsid w:val="009966E3"/>
    <w:rsid w:val="00996CC2"/>
    <w:rsid w:val="00997217"/>
    <w:rsid w:val="009A00E6"/>
    <w:rsid w:val="009A17DF"/>
    <w:rsid w:val="009A2047"/>
    <w:rsid w:val="009A2853"/>
    <w:rsid w:val="009A2B24"/>
    <w:rsid w:val="009A3260"/>
    <w:rsid w:val="009A3727"/>
    <w:rsid w:val="009A4168"/>
    <w:rsid w:val="009A5304"/>
    <w:rsid w:val="009A6C9F"/>
    <w:rsid w:val="009A73BF"/>
    <w:rsid w:val="009B141A"/>
    <w:rsid w:val="009B1F32"/>
    <w:rsid w:val="009B1F3C"/>
    <w:rsid w:val="009B336D"/>
    <w:rsid w:val="009B5F5B"/>
    <w:rsid w:val="009B74CF"/>
    <w:rsid w:val="009C0C63"/>
    <w:rsid w:val="009C37CE"/>
    <w:rsid w:val="009C4B0F"/>
    <w:rsid w:val="009C5333"/>
    <w:rsid w:val="009C620B"/>
    <w:rsid w:val="009C6FD6"/>
    <w:rsid w:val="009C7725"/>
    <w:rsid w:val="009C7836"/>
    <w:rsid w:val="009D23A1"/>
    <w:rsid w:val="009D332E"/>
    <w:rsid w:val="009D4D64"/>
    <w:rsid w:val="009D585C"/>
    <w:rsid w:val="009D6180"/>
    <w:rsid w:val="009D6C47"/>
    <w:rsid w:val="009E009A"/>
    <w:rsid w:val="009E1B11"/>
    <w:rsid w:val="009E1EC2"/>
    <w:rsid w:val="009E21C3"/>
    <w:rsid w:val="009E3662"/>
    <w:rsid w:val="009E57DD"/>
    <w:rsid w:val="009E670F"/>
    <w:rsid w:val="009E7CF1"/>
    <w:rsid w:val="009F1672"/>
    <w:rsid w:val="009F2A28"/>
    <w:rsid w:val="009F5860"/>
    <w:rsid w:val="009F6079"/>
    <w:rsid w:val="009F6823"/>
    <w:rsid w:val="009F75B5"/>
    <w:rsid w:val="00A01457"/>
    <w:rsid w:val="00A01BA5"/>
    <w:rsid w:val="00A02102"/>
    <w:rsid w:val="00A02E0B"/>
    <w:rsid w:val="00A03015"/>
    <w:rsid w:val="00A030B9"/>
    <w:rsid w:val="00A03530"/>
    <w:rsid w:val="00A0458C"/>
    <w:rsid w:val="00A048CB"/>
    <w:rsid w:val="00A05DE6"/>
    <w:rsid w:val="00A072C4"/>
    <w:rsid w:val="00A10233"/>
    <w:rsid w:val="00A10B2D"/>
    <w:rsid w:val="00A12F42"/>
    <w:rsid w:val="00A13AD6"/>
    <w:rsid w:val="00A14343"/>
    <w:rsid w:val="00A1521E"/>
    <w:rsid w:val="00A15A84"/>
    <w:rsid w:val="00A21C63"/>
    <w:rsid w:val="00A21D55"/>
    <w:rsid w:val="00A236A0"/>
    <w:rsid w:val="00A25983"/>
    <w:rsid w:val="00A25A55"/>
    <w:rsid w:val="00A26A86"/>
    <w:rsid w:val="00A27218"/>
    <w:rsid w:val="00A277C3"/>
    <w:rsid w:val="00A27E99"/>
    <w:rsid w:val="00A3175F"/>
    <w:rsid w:val="00A31BA4"/>
    <w:rsid w:val="00A324D9"/>
    <w:rsid w:val="00A3291A"/>
    <w:rsid w:val="00A34471"/>
    <w:rsid w:val="00A350C9"/>
    <w:rsid w:val="00A35B34"/>
    <w:rsid w:val="00A36C3D"/>
    <w:rsid w:val="00A400B6"/>
    <w:rsid w:val="00A40812"/>
    <w:rsid w:val="00A41206"/>
    <w:rsid w:val="00A41F12"/>
    <w:rsid w:val="00A42573"/>
    <w:rsid w:val="00A427EF"/>
    <w:rsid w:val="00A42902"/>
    <w:rsid w:val="00A43569"/>
    <w:rsid w:val="00A453A1"/>
    <w:rsid w:val="00A45DE2"/>
    <w:rsid w:val="00A46483"/>
    <w:rsid w:val="00A47F9F"/>
    <w:rsid w:val="00A50091"/>
    <w:rsid w:val="00A508D9"/>
    <w:rsid w:val="00A51974"/>
    <w:rsid w:val="00A51AD0"/>
    <w:rsid w:val="00A53FB0"/>
    <w:rsid w:val="00A54045"/>
    <w:rsid w:val="00A55338"/>
    <w:rsid w:val="00A5536A"/>
    <w:rsid w:val="00A558BD"/>
    <w:rsid w:val="00A5628D"/>
    <w:rsid w:val="00A56E0A"/>
    <w:rsid w:val="00A5744A"/>
    <w:rsid w:val="00A574DE"/>
    <w:rsid w:val="00A6203A"/>
    <w:rsid w:val="00A62A4B"/>
    <w:rsid w:val="00A637DA"/>
    <w:rsid w:val="00A6694A"/>
    <w:rsid w:val="00A6718B"/>
    <w:rsid w:val="00A67200"/>
    <w:rsid w:val="00A672B3"/>
    <w:rsid w:val="00A675A2"/>
    <w:rsid w:val="00A67F2F"/>
    <w:rsid w:val="00A71378"/>
    <w:rsid w:val="00A72DF7"/>
    <w:rsid w:val="00A73DC3"/>
    <w:rsid w:val="00A741A1"/>
    <w:rsid w:val="00A744AB"/>
    <w:rsid w:val="00A75AD0"/>
    <w:rsid w:val="00A76EA5"/>
    <w:rsid w:val="00A779CA"/>
    <w:rsid w:val="00A80643"/>
    <w:rsid w:val="00A81225"/>
    <w:rsid w:val="00A8241F"/>
    <w:rsid w:val="00A8300D"/>
    <w:rsid w:val="00A84746"/>
    <w:rsid w:val="00A848CE"/>
    <w:rsid w:val="00A900B9"/>
    <w:rsid w:val="00A9083F"/>
    <w:rsid w:val="00A947F6"/>
    <w:rsid w:val="00A962F9"/>
    <w:rsid w:val="00AA0999"/>
    <w:rsid w:val="00AA11DE"/>
    <w:rsid w:val="00AA1276"/>
    <w:rsid w:val="00AA2BAC"/>
    <w:rsid w:val="00AA31E8"/>
    <w:rsid w:val="00AA41B6"/>
    <w:rsid w:val="00AA51AE"/>
    <w:rsid w:val="00AA56D0"/>
    <w:rsid w:val="00AA5913"/>
    <w:rsid w:val="00AA755E"/>
    <w:rsid w:val="00AB13FA"/>
    <w:rsid w:val="00AB2B35"/>
    <w:rsid w:val="00AB3524"/>
    <w:rsid w:val="00AB54BA"/>
    <w:rsid w:val="00AB5576"/>
    <w:rsid w:val="00AB6D61"/>
    <w:rsid w:val="00AB7958"/>
    <w:rsid w:val="00AC1103"/>
    <w:rsid w:val="00AC27AC"/>
    <w:rsid w:val="00AC390A"/>
    <w:rsid w:val="00AC4213"/>
    <w:rsid w:val="00AC4527"/>
    <w:rsid w:val="00AC467C"/>
    <w:rsid w:val="00AC5A33"/>
    <w:rsid w:val="00AC5E49"/>
    <w:rsid w:val="00AC6EF7"/>
    <w:rsid w:val="00AC728B"/>
    <w:rsid w:val="00AD06D2"/>
    <w:rsid w:val="00AD0C52"/>
    <w:rsid w:val="00AD14AF"/>
    <w:rsid w:val="00AD162D"/>
    <w:rsid w:val="00AD1764"/>
    <w:rsid w:val="00AD3254"/>
    <w:rsid w:val="00AD4201"/>
    <w:rsid w:val="00AD5B6E"/>
    <w:rsid w:val="00AD63EA"/>
    <w:rsid w:val="00AE00CA"/>
    <w:rsid w:val="00AE10E3"/>
    <w:rsid w:val="00AE1B79"/>
    <w:rsid w:val="00AE437C"/>
    <w:rsid w:val="00AE5E12"/>
    <w:rsid w:val="00AE6048"/>
    <w:rsid w:val="00AF0A83"/>
    <w:rsid w:val="00AF14A9"/>
    <w:rsid w:val="00AF22E3"/>
    <w:rsid w:val="00AF31B2"/>
    <w:rsid w:val="00AF31B8"/>
    <w:rsid w:val="00AF4BA1"/>
    <w:rsid w:val="00AF5BF4"/>
    <w:rsid w:val="00AF65B1"/>
    <w:rsid w:val="00AF7065"/>
    <w:rsid w:val="00AF7293"/>
    <w:rsid w:val="00AF7BEB"/>
    <w:rsid w:val="00B005DF"/>
    <w:rsid w:val="00B021F5"/>
    <w:rsid w:val="00B02BBD"/>
    <w:rsid w:val="00B04E2F"/>
    <w:rsid w:val="00B04FEC"/>
    <w:rsid w:val="00B061EB"/>
    <w:rsid w:val="00B07CD1"/>
    <w:rsid w:val="00B10581"/>
    <w:rsid w:val="00B126DA"/>
    <w:rsid w:val="00B14E06"/>
    <w:rsid w:val="00B14F82"/>
    <w:rsid w:val="00B15D5E"/>
    <w:rsid w:val="00B177FF"/>
    <w:rsid w:val="00B20B9F"/>
    <w:rsid w:val="00B21469"/>
    <w:rsid w:val="00B21D82"/>
    <w:rsid w:val="00B23182"/>
    <w:rsid w:val="00B235D8"/>
    <w:rsid w:val="00B23BC4"/>
    <w:rsid w:val="00B23E96"/>
    <w:rsid w:val="00B245DE"/>
    <w:rsid w:val="00B25EB0"/>
    <w:rsid w:val="00B25ED6"/>
    <w:rsid w:val="00B27730"/>
    <w:rsid w:val="00B32A4F"/>
    <w:rsid w:val="00B33DE2"/>
    <w:rsid w:val="00B36483"/>
    <w:rsid w:val="00B407C2"/>
    <w:rsid w:val="00B41759"/>
    <w:rsid w:val="00B41ABD"/>
    <w:rsid w:val="00B4316B"/>
    <w:rsid w:val="00B439D2"/>
    <w:rsid w:val="00B43AAB"/>
    <w:rsid w:val="00B44A02"/>
    <w:rsid w:val="00B50250"/>
    <w:rsid w:val="00B52480"/>
    <w:rsid w:val="00B524BE"/>
    <w:rsid w:val="00B52D05"/>
    <w:rsid w:val="00B54D80"/>
    <w:rsid w:val="00B56083"/>
    <w:rsid w:val="00B56368"/>
    <w:rsid w:val="00B57808"/>
    <w:rsid w:val="00B619F7"/>
    <w:rsid w:val="00B63151"/>
    <w:rsid w:val="00B64767"/>
    <w:rsid w:val="00B64825"/>
    <w:rsid w:val="00B64CF1"/>
    <w:rsid w:val="00B653B6"/>
    <w:rsid w:val="00B660D3"/>
    <w:rsid w:val="00B670B3"/>
    <w:rsid w:val="00B67297"/>
    <w:rsid w:val="00B675FF"/>
    <w:rsid w:val="00B7167B"/>
    <w:rsid w:val="00B717C5"/>
    <w:rsid w:val="00B71FEE"/>
    <w:rsid w:val="00B72337"/>
    <w:rsid w:val="00B74E25"/>
    <w:rsid w:val="00B74ECA"/>
    <w:rsid w:val="00B76662"/>
    <w:rsid w:val="00B772AB"/>
    <w:rsid w:val="00B808BF"/>
    <w:rsid w:val="00B829F8"/>
    <w:rsid w:val="00B82BF4"/>
    <w:rsid w:val="00B83F2C"/>
    <w:rsid w:val="00B907D1"/>
    <w:rsid w:val="00B90DC9"/>
    <w:rsid w:val="00B9218D"/>
    <w:rsid w:val="00B92F47"/>
    <w:rsid w:val="00B95598"/>
    <w:rsid w:val="00B971F3"/>
    <w:rsid w:val="00B978DC"/>
    <w:rsid w:val="00BA00C5"/>
    <w:rsid w:val="00BA2C5A"/>
    <w:rsid w:val="00BA346D"/>
    <w:rsid w:val="00BA347F"/>
    <w:rsid w:val="00BA3991"/>
    <w:rsid w:val="00BA3D21"/>
    <w:rsid w:val="00BA6921"/>
    <w:rsid w:val="00BA6D8C"/>
    <w:rsid w:val="00BA790B"/>
    <w:rsid w:val="00BB4BB9"/>
    <w:rsid w:val="00BB4C72"/>
    <w:rsid w:val="00BB5007"/>
    <w:rsid w:val="00BB5386"/>
    <w:rsid w:val="00BB76CB"/>
    <w:rsid w:val="00BC0779"/>
    <w:rsid w:val="00BC08CC"/>
    <w:rsid w:val="00BC1147"/>
    <w:rsid w:val="00BC20D5"/>
    <w:rsid w:val="00BC2883"/>
    <w:rsid w:val="00BC30BB"/>
    <w:rsid w:val="00BC3FE2"/>
    <w:rsid w:val="00BC48E0"/>
    <w:rsid w:val="00BC511E"/>
    <w:rsid w:val="00BC5962"/>
    <w:rsid w:val="00BC74E7"/>
    <w:rsid w:val="00BD2003"/>
    <w:rsid w:val="00BD2096"/>
    <w:rsid w:val="00BD3173"/>
    <w:rsid w:val="00BD3555"/>
    <w:rsid w:val="00BD3699"/>
    <w:rsid w:val="00BD3B8F"/>
    <w:rsid w:val="00BD3E85"/>
    <w:rsid w:val="00BD40AB"/>
    <w:rsid w:val="00BD5771"/>
    <w:rsid w:val="00BD647F"/>
    <w:rsid w:val="00BD71BA"/>
    <w:rsid w:val="00BD71E7"/>
    <w:rsid w:val="00BD77BA"/>
    <w:rsid w:val="00BD7C2E"/>
    <w:rsid w:val="00BE053B"/>
    <w:rsid w:val="00BE09E4"/>
    <w:rsid w:val="00BE0B96"/>
    <w:rsid w:val="00BE110C"/>
    <w:rsid w:val="00BE1768"/>
    <w:rsid w:val="00BE311C"/>
    <w:rsid w:val="00BE36B7"/>
    <w:rsid w:val="00BE3B3A"/>
    <w:rsid w:val="00BE3F9C"/>
    <w:rsid w:val="00BE405A"/>
    <w:rsid w:val="00BE592C"/>
    <w:rsid w:val="00BE65DD"/>
    <w:rsid w:val="00BE69DB"/>
    <w:rsid w:val="00BE6B66"/>
    <w:rsid w:val="00BE7348"/>
    <w:rsid w:val="00BE758A"/>
    <w:rsid w:val="00BF1637"/>
    <w:rsid w:val="00BF5A66"/>
    <w:rsid w:val="00BF67CD"/>
    <w:rsid w:val="00BF6DBB"/>
    <w:rsid w:val="00C013AF"/>
    <w:rsid w:val="00C0174D"/>
    <w:rsid w:val="00C01CDA"/>
    <w:rsid w:val="00C02661"/>
    <w:rsid w:val="00C040A1"/>
    <w:rsid w:val="00C0560D"/>
    <w:rsid w:val="00C06B58"/>
    <w:rsid w:val="00C06E78"/>
    <w:rsid w:val="00C0736A"/>
    <w:rsid w:val="00C109E6"/>
    <w:rsid w:val="00C10BE2"/>
    <w:rsid w:val="00C12643"/>
    <w:rsid w:val="00C129FF"/>
    <w:rsid w:val="00C12D7B"/>
    <w:rsid w:val="00C13A37"/>
    <w:rsid w:val="00C14E7A"/>
    <w:rsid w:val="00C1746E"/>
    <w:rsid w:val="00C17BDF"/>
    <w:rsid w:val="00C20350"/>
    <w:rsid w:val="00C21337"/>
    <w:rsid w:val="00C223E5"/>
    <w:rsid w:val="00C22F0F"/>
    <w:rsid w:val="00C23650"/>
    <w:rsid w:val="00C23995"/>
    <w:rsid w:val="00C25166"/>
    <w:rsid w:val="00C25C18"/>
    <w:rsid w:val="00C26BA5"/>
    <w:rsid w:val="00C277B0"/>
    <w:rsid w:val="00C30185"/>
    <w:rsid w:val="00C312CE"/>
    <w:rsid w:val="00C32C29"/>
    <w:rsid w:val="00C33A1B"/>
    <w:rsid w:val="00C347FF"/>
    <w:rsid w:val="00C34E8E"/>
    <w:rsid w:val="00C379CD"/>
    <w:rsid w:val="00C44431"/>
    <w:rsid w:val="00C447D1"/>
    <w:rsid w:val="00C44F10"/>
    <w:rsid w:val="00C47447"/>
    <w:rsid w:val="00C47456"/>
    <w:rsid w:val="00C501B9"/>
    <w:rsid w:val="00C518D9"/>
    <w:rsid w:val="00C51DA0"/>
    <w:rsid w:val="00C520B3"/>
    <w:rsid w:val="00C542DC"/>
    <w:rsid w:val="00C55631"/>
    <w:rsid w:val="00C560CF"/>
    <w:rsid w:val="00C5610B"/>
    <w:rsid w:val="00C602AE"/>
    <w:rsid w:val="00C6156B"/>
    <w:rsid w:val="00C619A1"/>
    <w:rsid w:val="00C62516"/>
    <w:rsid w:val="00C62C9D"/>
    <w:rsid w:val="00C6353C"/>
    <w:rsid w:val="00C63D9A"/>
    <w:rsid w:val="00C63E02"/>
    <w:rsid w:val="00C6455C"/>
    <w:rsid w:val="00C66A75"/>
    <w:rsid w:val="00C678D8"/>
    <w:rsid w:val="00C70A34"/>
    <w:rsid w:val="00C727BA"/>
    <w:rsid w:val="00C7295C"/>
    <w:rsid w:val="00C74669"/>
    <w:rsid w:val="00C747BA"/>
    <w:rsid w:val="00C74AA7"/>
    <w:rsid w:val="00C7568E"/>
    <w:rsid w:val="00C75FCE"/>
    <w:rsid w:val="00C76BC1"/>
    <w:rsid w:val="00C779A5"/>
    <w:rsid w:val="00C8124B"/>
    <w:rsid w:val="00C82EFA"/>
    <w:rsid w:val="00C8358C"/>
    <w:rsid w:val="00C83BDD"/>
    <w:rsid w:val="00C83EB9"/>
    <w:rsid w:val="00C8442D"/>
    <w:rsid w:val="00C84926"/>
    <w:rsid w:val="00C865F1"/>
    <w:rsid w:val="00C866C9"/>
    <w:rsid w:val="00C87156"/>
    <w:rsid w:val="00C879DE"/>
    <w:rsid w:val="00C916A6"/>
    <w:rsid w:val="00C91F2B"/>
    <w:rsid w:val="00C92FF0"/>
    <w:rsid w:val="00C93C8F"/>
    <w:rsid w:val="00C9402B"/>
    <w:rsid w:val="00CA2C4B"/>
    <w:rsid w:val="00CA49A6"/>
    <w:rsid w:val="00CA5173"/>
    <w:rsid w:val="00CA7654"/>
    <w:rsid w:val="00CA7D87"/>
    <w:rsid w:val="00CA7E2F"/>
    <w:rsid w:val="00CB1022"/>
    <w:rsid w:val="00CB1BE0"/>
    <w:rsid w:val="00CB1E56"/>
    <w:rsid w:val="00CB3756"/>
    <w:rsid w:val="00CB3E2D"/>
    <w:rsid w:val="00CB4126"/>
    <w:rsid w:val="00CB47BF"/>
    <w:rsid w:val="00CB483F"/>
    <w:rsid w:val="00CB4A2A"/>
    <w:rsid w:val="00CB57BD"/>
    <w:rsid w:val="00CB75FC"/>
    <w:rsid w:val="00CB76FA"/>
    <w:rsid w:val="00CB777F"/>
    <w:rsid w:val="00CC01AA"/>
    <w:rsid w:val="00CC13E8"/>
    <w:rsid w:val="00CC2761"/>
    <w:rsid w:val="00CC4F8C"/>
    <w:rsid w:val="00CC5136"/>
    <w:rsid w:val="00CC54E4"/>
    <w:rsid w:val="00CC5A1E"/>
    <w:rsid w:val="00CC5CA7"/>
    <w:rsid w:val="00CC615F"/>
    <w:rsid w:val="00CC6297"/>
    <w:rsid w:val="00CC7EF0"/>
    <w:rsid w:val="00CD0BC6"/>
    <w:rsid w:val="00CD18D5"/>
    <w:rsid w:val="00CD18E1"/>
    <w:rsid w:val="00CD1D84"/>
    <w:rsid w:val="00CD2DB6"/>
    <w:rsid w:val="00CD36D2"/>
    <w:rsid w:val="00CD3C81"/>
    <w:rsid w:val="00CD6ED3"/>
    <w:rsid w:val="00CE039F"/>
    <w:rsid w:val="00CE09FC"/>
    <w:rsid w:val="00CE33C1"/>
    <w:rsid w:val="00CE35C6"/>
    <w:rsid w:val="00CE3848"/>
    <w:rsid w:val="00CE4199"/>
    <w:rsid w:val="00CE581D"/>
    <w:rsid w:val="00CE6A58"/>
    <w:rsid w:val="00CE6FA3"/>
    <w:rsid w:val="00CF0B5F"/>
    <w:rsid w:val="00CF165A"/>
    <w:rsid w:val="00CF186E"/>
    <w:rsid w:val="00CF28A5"/>
    <w:rsid w:val="00CF2F08"/>
    <w:rsid w:val="00CF4159"/>
    <w:rsid w:val="00CF4267"/>
    <w:rsid w:val="00CF47FB"/>
    <w:rsid w:val="00CF500A"/>
    <w:rsid w:val="00CF5115"/>
    <w:rsid w:val="00CF54AB"/>
    <w:rsid w:val="00CF5C76"/>
    <w:rsid w:val="00CF715E"/>
    <w:rsid w:val="00CF7201"/>
    <w:rsid w:val="00CF7ADD"/>
    <w:rsid w:val="00D022B6"/>
    <w:rsid w:val="00D023BE"/>
    <w:rsid w:val="00D04D6E"/>
    <w:rsid w:val="00D11700"/>
    <w:rsid w:val="00D1273D"/>
    <w:rsid w:val="00D12EB4"/>
    <w:rsid w:val="00D1337D"/>
    <w:rsid w:val="00D13704"/>
    <w:rsid w:val="00D15ED1"/>
    <w:rsid w:val="00D15ED8"/>
    <w:rsid w:val="00D161FA"/>
    <w:rsid w:val="00D209C1"/>
    <w:rsid w:val="00D20CAE"/>
    <w:rsid w:val="00D21BA4"/>
    <w:rsid w:val="00D2280F"/>
    <w:rsid w:val="00D228E6"/>
    <w:rsid w:val="00D24CCB"/>
    <w:rsid w:val="00D300BC"/>
    <w:rsid w:val="00D301EE"/>
    <w:rsid w:val="00D30F56"/>
    <w:rsid w:val="00D3461F"/>
    <w:rsid w:val="00D34E4A"/>
    <w:rsid w:val="00D3726D"/>
    <w:rsid w:val="00D37538"/>
    <w:rsid w:val="00D4053C"/>
    <w:rsid w:val="00D40724"/>
    <w:rsid w:val="00D437A0"/>
    <w:rsid w:val="00D43868"/>
    <w:rsid w:val="00D43A1C"/>
    <w:rsid w:val="00D43CDF"/>
    <w:rsid w:val="00D44D55"/>
    <w:rsid w:val="00D458FF"/>
    <w:rsid w:val="00D4752A"/>
    <w:rsid w:val="00D47B94"/>
    <w:rsid w:val="00D50625"/>
    <w:rsid w:val="00D5181C"/>
    <w:rsid w:val="00D52FA0"/>
    <w:rsid w:val="00D53E97"/>
    <w:rsid w:val="00D54580"/>
    <w:rsid w:val="00D54C2D"/>
    <w:rsid w:val="00D550C1"/>
    <w:rsid w:val="00D557B9"/>
    <w:rsid w:val="00D56D70"/>
    <w:rsid w:val="00D60594"/>
    <w:rsid w:val="00D614F1"/>
    <w:rsid w:val="00D61BA5"/>
    <w:rsid w:val="00D6356A"/>
    <w:rsid w:val="00D6380A"/>
    <w:rsid w:val="00D63833"/>
    <w:rsid w:val="00D638B1"/>
    <w:rsid w:val="00D63DA7"/>
    <w:rsid w:val="00D64897"/>
    <w:rsid w:val="00D64AD2"/>
    <w:rsid w:val="00D65550"/>
    <w:rsid w:val="00D66693"/>
    <w:rsid w:val="00D71E60"/>
    <w:rsid w:val="00D76DDD"/>
    <w:rsid w:val="00D7771C"/>
    <w:rsid w:val="00D77990"/>
    <w:rsid w:val="00D808E3"/>
    <w:rsid w:val="00D80C68"/>
    <w:rsid w:val="00D8219A"/>
    <w:rsid w:val="00D82803"/>
    <w:rsid w:val="00D82D94"/>
    <w:rsid w:val="00D869C9"/>
    <w:rsid w:val="00D86C83"/>
    <w:rsid w:val="00D9042D"/>
    <w:rsid w:val="00D92AAE"/>
    <w:rsid w:val="00D932CA"/>
    <w:rsid w:val="00D942B3"/>
    <w:rsid w:val="00D942BC"/>
    <w:rsid w:val="00D9433E"/>
    <w:rsid w:val="00D94693"/>
    <w:rsid w:val="00D94E37"/>
    <w:rsid w:val="00D96D7A"/>
    <w:rsid w:val="00D974B5"/>
    <w:rsid w:val="00DA1DF7"/>
    <w:rsid w:val="00DA2697"/>
    <w:rsid w:val="00DA31A2"/>
    <w:rsid w:val="00DA3FC0"/>
    <w:rsid w:val="00DA5FDE"/>
    <w:rsid w:val="00DA676F"/>
    <w:rsid w:val="00DA6CE1"/>
    <w:rsid w:val="00DB312E"/>
    <w:rsid w:val="00DB337A"/>
    <w:rsid w:val="00DB5248"/>
    <w:rsid w:val="00DB5CE0"/>
    <w:rsid w:val="00DB7888"/>
    <w:rsid w:val="00DB7EBF"/>
    <w:rsid w:val="00DC016D"/>
    <w:rsid w:val="00DC18D4"/>
    <w:rsid w:val="00DC6859"/>
    <w:rsid w:val="00DD0529"/>
    <w:rsid w:val="00DD12A8"/>
    <w:rsid w:val="00DD18D2"/>
    <w:rsid w:val="00DD1B05"/>
    <w:rsid w:val="00DD2085"/>
    <w:rsid w:val="00DD35F2"/>
    <w:rsid w:val="00DD4627"/>
    <w:rsid w:val="00DD4D40"/>
    <w:rsid w:val="00DD4D4A"/>
    <w:rsid w:val="00DD58AD"/>
    <w:rsid w:val="00DD5E53"/>
    <w:rsid w:val="00DD5FAE"/>
    <w:rsid w:val="00DD7D34"/>
    <w:rsid w:val="00DE2CD1"/>
    <w:rsid w:val="00DE33CC"/>
    <w:rsid w:val="00DE38A2"/>
    <w:rsid w:val="00DE3F4A"/>
    <w:rsid w:val="00DE4815"/>
    <w:rsid w:val="00DE49CB"/>
    <w:rsid w:val="00DE4FDF"/>
    <w:rsid w:val="00DE5346"/>
    <w:rsid w:val="00DE5B94"/>
    <w:rsid w:val="00DE7AF7"/>
    <w:rsid w:val="00DF0D2A"/>
    <w:rsid w:val="00DF160D"/>
    <w:rsid w:val="00DF397A"/>
    <w:rsid w:val="00DF4049"/>
    <w:rsid w:val="00DF54BF"/>
    <w:rsid w:val="00DF7B74"/>
    <w:rsid w:val="00E0074E"/>
    <w:rsid w:val="00E00A37"/>
    <w:rsid w:val="00E013BE"/>
    <w:rsid w:val="00E01975"/>
    <w:rsid w:val="00E01B94"/>
    <w:rsid w:val="00E038E8"/>
    <w:rsid w:val="00E03C88"/>
    <w:rsid w:val="00E05250"/>
    <w:rsid w:val="00E11093"/>
    <w:rsid w:val="00E11FE2"/>
    <w:rsid w:val="00E12718"/>
    <w:rsid w:val="00E139E3"/>
    <w:rsid w:val="00E141C1"/>
    <w:rsid w:val="00E167FA"/>
    <w:rsid w:val="00E1761A"/>
    <w:rsid w:val="00E17D69"/>
    <w:rsid w:val="00E202B3"/>
    <w:rsid w:val="00E20E8D"/>
    <w:rsid w:val="00E22006"/>
    <w:rsid w:val="00E23B94"/>
    <w:rsid w:val="00E247F7"/>
    <w:rsid w:val="00E261B2"/>
    <w:rsid w:val="00E2665E"/>
    <w:rsid w:val="00E26894"/>
    <w:rsid w:val="00E31455"/>
    <w:rsid w:val="00E32D2D"/>
    <w:rsid w:val="00E3339A"/>
    <w:rsid w:val="00E33639"/>
    <w:rsid w:val="00E37A34"/>
    <w:rsid w:val="00E37FF4"/>
    <w:rsid w:val="00E402A9"/>
    <w:rsid w:val="00E40442"/>
    <w:rsid w:val="00E40F9B"/>
    <w:rsid w:val="00E4202B"/>
    <w:rsid w:val="00E42DB2"/>
    <w:rsid w:val="00E44C83"/>
    <w:rsid w:val="00E454DC"/>
    <w:rsid w:val="00E45656"/>
    <w:rsid w:val="00E45816"/>
    <w:rsid w:val="00E45A40"/>
    <w:rsid w:val="00E45E9C"/>
    <w:rsid w:val="00E462A5"/>
    <w:rsid w:val="00E505D7"/>
    <w:rsid w:val="00E51506"/>
    <w:rsid w:val="00E52014"/>
    <w:rsid w:val="00E5291B"/>
    <w:rsid w:val="00E52F03"/>
    <w:rsid w:val="00E53507"/>
    <w:rsid w:val="00E5540A"/>
    <w:rsid w:val="00E55B8E"/>
    <w:rsid w:val="00E55DEB"/>
    <w:rsid w:val="00E60106"/>
    <w:rsid w:val="00E60F6E"/>
    <w:rsid w:val="00E62A02"/>
    <w:rsid w:val="00E63288"/>
    <w:rsid w:val="00E63451"/>
    <w:rsid w:val="00E6470A"/>
    <w:rsid w:val="00E65497"/>
    <w:rsid w:val="00E65D1B"/>
    <w:rsid w:val="00E66998"/>
    <w:rsid w:val="00E703E3"/>
    <w:rsid w:val="00E71318"/>
    <w:rsid w:val="00E714FE"/>
    <w:rsid w:val="00E71557"/>
    <w:rsid w:val="00E722D9"/>
    <w:rsid w:val="00E72A51"/>
    <w:rsid w:val="00E72E06"/>
    <w:rsid w:val="00E73ADB"/>
    <w:rsid w:val="00E741ED"/>
    <w:rsid w:val="00E74FEF"/>
    <w:rsid w:val="00E75A1B"/>
    <w:rsid w:val="00E76278"/>
    <w:rsid w:val="00E7697E"/>
    <w:rsid w:val="00E76C1A"/>
    <w:rsid w:val="00E77230"/>
    <w:rsid w:val="00E8018B"/>
    <w:rsid w:val="00E81F28"/>
    <w:rsid w:val="00E82563"/>
    <w:rsid w:val="00E826B5"/>
    <w:rsid w:val="00E826EE"/>
    <w:rsid w:val="00E829EB"/>
    <w:rsid w:val="00E83061"/>
    <w:rsid w:val="00E84BCA"/>
    <w:rsid w:val="00E84E6F"/>
    <w:rsid w:val="00E85366"/>
    <w:rsid w:val="00E8589D"/>
    <w:rsid w:val="00E85A54"/>
    <w:rsid w:val="00E914F3"/>
    <w:rsid w:val="00E917ED"/>
    <w:rsid w:val="00E91FB3"/>
    <w:rsid w:val="00E91FB6"/>
    <w:rsid w:val="00E93A52"/>
    <w:rsid w:val="00E954E1"/>
    <w:rsid w:val="00E96D9B"/>
    <w:rsid w:val="00E97F96"/>
    <w:rsid w:val="00EA2A80"/>
    <w:rsid w:val="00EA4F5A"/>
    <w:rsid w:val="00EA5B24"/>
    <w:rsid w:val="00EA6E1C"/>
    <w:rsid w:val="00EA7223"/>
    <w:rsid w:val="00EA76C2"/>
    <w:rsid w:val="00EB02D2"/>
    <w:rsid w:val="00EB220A"/>
    <w:rsid w:val="00EB3393"/>
    <w:rsid w:val="00EB355A"/>
    <w:rsid w:val="00EB36BE"/>
    <w:rsid w:val="00EB4169"/>
    <w:rsid w:val="00EB5A4D"/>
    <w:rsid w:val="00EB664D"/>
    <w:rsid w:val="00EB7483"/>
    <w:rsid w:val="00EB7B46"/>
    <w:rsid w:val="00EC03E3"/>
    <w:rsid w:val="00EC04B5"/>
    <w:rsid w:val="00EC4322"/>
    <w:rsid w:val="00EC59D8"/>
    <w:rsid w:val="00EC6AAC"/>
    <w:rsid w:val="00ED0E09"/>
    <w:rsid w:val="00ED184A"/>
    <w:rsid w:val="00ED3E1E"/>
    <w:rsid w:val="00EE02E0"/>
    <w:rsid w:val="00EE0AAD"/>
    <w:rsid w:val="00EE11A4"/>
    <w:rsid w:val="00EE2049"/>
    <w:rsid w:val="00EE247F"/>
    <w:rsid w:val="00EE40DA"/>
    <w:rsid w:val="00EE5CC7"/>
    <w:rsid w:val="00EE5DC7"/>
    <w:rsid w:val="00EE7881"/>
    <w:rsid w:val="00EF0B7A"/>
    <w:rsid w:val="00EF5799"/>
    <w:rsid w:val="00EF705D"/>
    <w:rsid w:val="00EF7E86"/>
    <w:rsid w:val="00F00C51"/>
    <w:rsid w:val="00F013F3"/>
    <w:rsid w:val="00F038F8"/>
    <w:rsid w:val="00F0530C"/>
    <w:rsid w:val="00F059A9"/>
    <w:rsid w:val="00F05F6C"/>
    <w:rsid w:val="00F06892"/>
    <w:rsid w:val="00F06E7C"/>
    <w:rsid w:val="00F07021"/>
    <w:rsid w:val="00F072B4"/>
    <w:rsid w:val="00F11429"/>
    <w:rsid w:val="00F1178D"/>
    <w:rsid w:val="00F11912"/>
    <w:rsid w:val="00F11C6E"/>
    <w:rsid w:val="00F11DC7"/>
    <w:rsid w:val="00F11FEB"/>
    <w:rsid w:val="00F1225A"/>
    <w:rsid w:val="00F12493"/>
    <w:rsid w:val="00F13244"/>
    <w:rsid w:val="00F13DC3"/>
    <w:rsid w:val="00F14288"/>
    <w:rsid w:val="00F14AAB"/>
    <w:rsid w:val="00F1588F"/>
    <w:rsid w:val="00F16159"/>
    <w:rsid w:val="00F165C9"/>
    <w:rsid w:val="00F16F01"/>
    <w:rsid w:val="00F17070"/>
    <w:rsid w:val="00F171A8"/>
    <w:rsid w:val="00F17D11"/>
    <w:rsid w:val="00F2089A"/>
    <w:rsid w:val="00F20B80"/>
    <w:rsid w:val="00F21775"/>
    <w:rsid w:val="00F24B93"/>
    <w:rsid w:val="00F24DAA"/>
    <w:rsid w:val="00F25350"/>
    <w:rsid w:val="00F25839"/>
    <w:rsid w:val="00F2685C"/>
    <w:rsid w:val="00F27A4C"/>
    <w:rsid w:val="00F27D17"/>
    <w:rsid w:val="00F30367"/>
    <w:rsid w:val="00F31401"/>
    <w:rsid w:val="00F3240B"/>
    <w:rsid w:val="00F328A8"/>
    <w:rsid w:val="00F32C42"/>
    <w:rsid w:val="00F33CF3"/>
    <w:rsid w:val="00F34CBA"/>
    <w:rsid w:val="00F3576C"/>
    <w:rsid w:val="00F35E4B"/>
    <w:rsid w:val="00F409A6"/>
    <w:rsid w:val="00F4123D"/>
    <w:rsid w:val="00F42847"/>
    <w:rsid w:val="00F4345B"/>
    <w:rsid w:val="00F46934"/>
    <w:rsid w:val="00F473D0"/>
    <w:rsid w:val="00F47E3F"/>
    <w:rsid w:val="00F50174"/>
    <w:rsid w:val="00F50A03"/>
    <w:rsid w:val="00F50EC4"/>
    <w:rsid w:val="00F525DE"/>
    <w:rsid w:val="00F52DC0"/>
    <w:rsid w:val="00F52E00"/>
    <w:rsid w:val="00F53C72"/>
    <w:rsid w:val="00F543E2"/>
    <w:rsid w:val="00F54618"/>
    <w:rsid w:val="00F56101"/>
    <w:rsid w:val="00F579BA"/>
    <w:rsid w:val="00F6051D"/>
    <w:rsid w:val="00F60A1C"/>
    <w:rsid w:val="00F60D55"/>
    <w:rsid w:val="00F62600"/>
    <w:rsid w:val="00F6389A"/>
    <w:rsid w:val="00F6420B"/>
    <w:rsid w:val="00F648F5"/>
    <w:rsid w:val="00F64D61"/>
    <w:rsid w:val="00F64D80"/>
    <w:rsid w:val="00F666CB"/>
    <w:rsid w:val="00F67D9C"/>
    <w:rsid w:val="00F67FA5"/>
    <w:rsid w:val="00F71B5E"/>
    <w:rsid w:val="00F72878"/>
    <w:rsid w:val="00F72C76"/>
    <w:rsid w:val="00F72D7C"/>
    <w:rsid w:val="00F735B8"/>
    <w:rsid w:val="00F73733"/>
    <w:rsid w:val="00F742BE"/>
    <w:rsid w:val="00F75251"/>
    <w:rsid w:val="00F76E7A"/>
    <w:rsid w:val="00F76F69"/>
    <w:rsid w:val="00F8191F"/>
    <w:rsid w:val="00F83923"/>
    <w:rsid w:val="00F85234"/>
    <w:rsid w:val="00F85696"/>
    <w:rsid w:val="00F902DD"/>
    <w:rsid w:val="00F90C78"/>
    <w:rsid w:val="00F911DF"/>
    <w:rsid w:val="00F93D9F"/>
    <w:rsid w:val="00F946CA"/>
    <w:rsid w:val="00F95378"/>
    <w:rsid w:val="00F95466"/>
    <w:rsid w:val="00F96421"/>
    <w:rsid w:val="00F96823"/>
    <w:rsid w:val="00FA10FB"/>
    <w:rsid w:val="00FA1953"/>
    <w:rsid w:val="00FA3F77"/>
    <w:rsid w:val="00FA492B"/>
    <w:rsid w:val="00FA70D3"/>
    <w:rsid w:val="00FA71C6"/>
    <w:rsid w:val="00FB0798"/>
    <w:rsid w:val="00FB1953"/>
    <w:rsid w:val="00FB30BE"/>
    <w:rsid w:val="00FB3827"/>
    <w:rsid w:val="00FB40E8"/>
    <w:rsid w:val="00FB4FE5"/>
    <w:rsid w:val="00FB7A94"/>
    <w:rsid w:val="00FC038B"/>
    <w:rsid w:val="00FC065A"/>
    <w:rsid w:val="00FC0705"/>
    <w:rsid w:val="00FC0FC9"/>
    <w:rsid w:val="00FC1B39"/>
    <w:rsid w:val="00FC1B81"/>
    <w:rsid w:val="00FC27E8"/>
    <w:rsid w:val="00FC33C9"/>
    <w:rsid w:val="00FC3B06"/>
    <w:rsid w:val="00FC45A4"/>
    <w:rsid w:val="00FC7035"/>
    <w:rsid w:val="00FC73F9"/>
    <w:rsid w:val="00FD1101"/>
    <w:rsid w:val="00FD1688"/>
    <w:rsid w:val="00FD2BD5"/>
    <w:rsid w:val="00FD2D93"/>
    <w:rsid w:val="00FD354B"/>
    <w:rsid w:val="00FD3D61"/>
    <w:rsid w:val="00FD40CA"/>
    <w:rsid w:val="00FD474B"/>
    <w:rsid w:val="00FD56CB"/>
    <w:rsid w:val="00FD6F3E"/>
    <w:rsid w:val="00FD705D"/>
    <w:rsid w:val="00FD7FE2"/>
    <w:rsid w:val="00FE0E07"/>
    <w:rsid w:val="00FE336D"/>
    <w:rsid w:val="00FE3C11"/>
    <w:rsid w:val="00FE45A1"/>
    <w:rsid w:val="00FE4D7A"/>
    <w:rsid w:val="00FE4F67"/>
    <w:rsid w:val="00FE575C"/>
    <w:rsid w:val="00FE6823"/>
    <w:rsid w:val="00FE7329"/>
    <w:rsid w:val="00FE73AA"/>
    <w:rsid w:val="00FF0734"/>
    <w:rsid w:val="00FF0F00"/>
    <w:rsid w:val="00FF127E"/>
    <w:rsid w:val="00FF1AD6"/>
    <w:rsid w:val="00FF20C8"/>
    <w:rsid w:val="00FF248E"/>
    <w:rsid w:val="00FF2970"/>
    <w:rsid w:val="00FF2D79"/>
    <w:rsid w:val="00FF2ED0"/>
    <w:rsid w:val="00FF3417"/>
    <w:rsid w:val="00FF3A5B"/>
    <w:rsid w:val="00FF3C9C"/>
    <w:rsid w:val="00FF4940"/>
    <w:rsid w:val="00FF4C15"/>
    <w:rsid w:val="00FF51A8"/>
    <w:rsid w:val="00FF68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5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961F5A"/>
    <w:rPr>
      <w:vertAlign w:val="superscript"/>
    </w:rPr>
  </w:style>
  <w:style w:type="character" w:styleId="Odwoanieprzypisudolnego">
    <w:name w:val="footnote reference"/>
    <w:rsid w:val="00961F5A"/>
    <w:rPr>
      <w:vertAlign w:val="superscript"/>
    </w:rPr>
  </w:style>
  <w:style w:type="character" w:customStyle="1" w:styleId="Znakiprzypiswdolnych">
    <w:name w:val="Znaki przypisów dolnych"/>
    <w:rsid w:val="00961F5A"/>
  </w:style>
  <w:style w:type="paragraph" w:customStyle="1" w:styleId="Akapitzlist1">
    <w:name w:val="Akapit z listą1"/>
    <w:basedOn w:val="Normalny"/>
    <w:rsid w:val="00961F5A"/>
    <w:pPr>
      <w:ind w:left="720"/>
    </w:pPr>
  </w:style>
  <w:style w:type="paragraph" w:customStyle="1" w:styleId="Tekstprzypisudolnego1">
    <w:name w:val="Tekst przypisu dolnego1"/>
    <w:basedOn w:val="Normalny"/>
    <w:rsid w:val="00961F5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61F5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F5A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7B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0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0F"/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74392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5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961F5A"/>
    <w:rPr>
      <w:vertAlign w:val="superscript"/>
    </w:rPr>
  </w:style>
  <w:style w:type="character" w:styleId="Odwoanieprzypisudolnego">
    <w:name w:val="footnote reference"/>
    <w:rsid w:val="00961F5A"/>
    <w:rPr>
      <w:vertAlign w:val="superscript"/>
    </w:rPr>
  </w:style>
  <w:style w:type="character" w:customStyle="1" w:styleId="Znakiprzypiswdolnych">
    <w:name w:val="Znaki przypisów dolnych"/>
    <w:rsid w:val="00961F5A"/>
  </w:style>
  <w:style w:type="paragraph" w:customStyle="1" w:styleId="Akapitzlist1">
    <w:name w:val="Akapit z listą1"/>
    <w:basedOn w:val="Normalny"/>
    <w:rsid w:val="00961F5A"/>
    <w:pPr>
      <w:ind w:left="720"/>
    </w:pPr>
  </w:style>
  <w:style w:type="paragraph" w:customStyle="1" w:styleId="Tekstprzypisudolnego1">
    <w:name w:val="Tekst przypisu dolnego1"/>
    <w:basedOn w:val="Normalny"/>
    <w:rsid w:val="00961F5A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61F5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F5A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7B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0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0F"/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74392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grzegorz-f-wojewoda-21443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klep.wsip.pl/autorzy/witold-polesiuk-2128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autorzy/ludwik-lehman-2127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060E-936B-46CF-B70C-C9234047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Student</cp:lastModifiedBy>
  <cp:revision>2</cp:revision>
  <cp:lastPrinted>2017-07-05T07:52:00Z</cp:lastPrinted>
  <dcterms:created xsi:type="dcterms:W3CDTF">2019-07-05T10:08:00Z</dcterms:created>
  <dcterms:modified xsi:type="dcterms:W3CDTF">2019-07-05T10:08:00Z</dcterms:modified>
</cp:coreProperties>
</file>